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14CD5" w:rsidTr="00CA42B0">
        <w:tc>
          <w:tcPr>
            <w:tcW w:w="9180" w:type="dxa"/>
          </w:tcPr>
          <w:p w:rsidR="00214CD5" w:rsidRDefault="00214CD5" w:rsidP="00CA42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A3C989" wp14:editId="247755C0">
                  <wp:extent cx="762635" cy="1018540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18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CD5" w:rsidRPr="00537C71" w:rsidTr="00CA42B0">
        <w:tc>
          <w:tcPr>
            <w:tcW w:w="9180" w:type="dxa"/>
          </w:tcPr>
          <w:p w:rsidR="00214CD5" w:rsidRPr="004353CF" w:rsidRDefault="00214CD5" w:rsidP="00491FB9">
            <w:pPr>
              <w:spacing w:after="0" w:line="240" w:lineRule="auto"/>
              <w:jc w:val="center"/>
              <w:rPr>
                <w:rFonts w:ascii="Liberation Sans Narrow" w:hAnsi="Liberation Sans Narrow" w:cs="Liberation Sans Narrow"/>
                <w:bCs/>
                <w:color w:val="006699"/>
                <w:sz w:val="30"/>
                <w:szCs w:val="30"/>
              </w:rPr>
            </w:pPr>
            <w:r w:rsidRPr="004353CF">
              <w:rPr>
                <w:rFonts w:ascii="Liberation Sans Narrow" w:hAnsi="Liberation Sans Narrow" w:cs="Liberation Sans Narrow"/>
                <w:b/>
                <w:bCs/>
                <w:color w:val="006699"/>
                <w:sz w:val="30"/>
                <w:szCs w:val="30"/>
              </w:rPr>
              <w:t>Convocatoria de Apoyo a Planes de Mejora. 20</w:t>
            </w:r>
            <w:r w:rsidR="00015107">
              <w:rPr>
                <w:rFonts w:ascii="Liberation Sans Narrow" w:hAnsi="Liberation Sans Narrow" w:cs="Liberation Sans Narrow"/>
                <w:b/>
                <w:bCs/>
                <w:color w:val="006699"/>
                <w:sz w:val="30"/>
                <w:szCs w:val="30"/>
              </w:rPr>
              <w:t>2</w:t>
            </w:r>
            <w:r w:rsidR="00491FB9">
              <w:rPr>
                <w:rFonts w:ascii="Liberation Sans Narrow" w:hAnsi="Liberation Sans Narrow" w:cs="Liberation Sans Narrow"/>
                <w:b/>
                <w:bCs/>
                <w:color w:val="006699"/>
                <w:sz w:val="30"/>
                <w:szCs w:val="30"/>
              </w:rPr>
              <w:t>2</w:t>
            </w:r>
          </w:p>
        </w:tc>
      </w:tr>
      <w:tr w:rsidR="00214CD5" w:rsidRPr="00537C71" w:rsidTr="00CA42B0">
        <w:tc>
          <w:tcPr>
            <w:tcW w:w="9180" w:type="dxa"/>
          </w:tcPr>
          <w:p w:rsidR="00214CD5" w:rsidRPr="004353CF" w:rsidRDefault="00214CD5" w:rsidP="00CA42B0">
            <w:pPr>
              <w:spacing w:after="0" w:line="240" w:lineRule="auto"/>
              <w:jc w:val="center"/>
              <w:rPr>
                <w:rFonts w:ascii="Liberation Sans Narrow" w:hAnsi="Liberation Sans Narrow" w:cs="Liberation Sans Narrow"/>
                <w:bCs/>
                <w:color w:val="006699"/>
                <w:sz w:val="30"/>
                <w:szCs w:val="30"/>
              </w:rPr>
            </w:pPr>
            <w:r w:rsidRPr="004353CF">
              <w:rPr>
                <w:rFonts w:ascii="Liberation Sans Narrow" w:hAnsi="Liberation Sans Narrow" w:cs="Liberation Sans Narrow"/>
                <w:b/>
                <w:bCs/>
                <w:color w:val="006699"/>
                <w:sz w:val="30"/>
                <w:szCs w:val="30"/>
              </w:rPr>
              <w:t>de los Títulos Oficiales de la Universidad de Córdoba</w:t>
            </w:r>
          </w:p>
        </w:tc>
      </w:tr>
      <w:tr w:rsidR="00214CD5" w:rsidRPr="00537C71" w:rsidTr="00CA42B0">
        <w:trPr>
          <w:trHeight w:val="725"/>
        </w:trPr>
        <w:tc>
          <w:tcPr>
            <w:tcW w:w="9180" w:type="dxa"/>
            <w:vAlign w:val="center"/>
          </w:tcPr>
          <w:p w:rsidR="00214CD5" w:rsidRPr="004353CF" w:rsidRDefault="00214CD5" w:rsidP="00CA42B0">
            <w:pPr>
              <w:spacing w:after="0" w:line="240" w:lineRule="auto"/>
              <w:jc w:val="center"/>
              <w:rPr>
                <w:rFonts w:ascii="Liberation Sans Narrow" w:hAnsi="Liberation Sans Narrow" w:cs="Liberation Sans Narrow"/>
                <w:bCs/>
                <w:color w:val="006699"/>
                <w:sz w:val="30"/>
                <w:szCs w:val="30"/>
              </w:rPr>
            </w:pPr>
            <w:r w:rsidRPr="004353CF">
              <w:rPr>
                <w:rFonts w:ascii="Liberation Sans Narrow" w:hAnsi="Liberation Sans Narrow" w:cs="Liberation Sans Narrow"/>
                <w:bCs/>
                <w:color w:val="006699"/>
                <w:sz w:val="30"/>
                <w:szCs w:val="30"/>
              </w:rPr>
              <w:t xml:space="preserve">Anexo </w:t>
            </w:r>
            <w:r w:rsidR="00B51F7A">
              <w:rPr>
                <w:rFonts w:ascii="Liberation Sans Narrow" w:hAnsi="Liberation Sans Narrow" w:cs="Liberation Sans Narrow"/>
                <w:bCs/>
                <w:color w:val="006699"/>
                <w:sz w:val="30"/>
                <w:szCs w:val="30"/>
              </w:rPr>
              <w:t>I</w:t>
            </w:r>
            <w:bookmarkStart w:id="0" w:name="_GoBack"/>
            <w:bookmarkEnd w:id="0"/>
            <w:r w:rsidRPr="004353CF">
              <w:rPr>
                <w:rFonts w:ascii="Liberation Sans Narrow" w:hAnsi="Liberation Sans Narrow" w:cs="Liberation Sans Narrow"/>
                <w:bCs/>
                <w:color w:val="006699"/>
                <w:sz w:val="30"/>
                <w:szCs w:val="30"/>
              </w:rPr>
              <w:t>I. Solicitud</w:t>
            </w:r>
          </w:p>
        </w:tc>
      </w:tr>
    </w:tbl>
    <w:tbl>
      <w:tblPr>
        <w:tblW w:w="94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7744"/>
      </w:tblGrid>
      <w:tr w:rsidR="00214CD5" w:rsidRPr="00C16707" w:rsidTr="00CA42B0">
        <w:tc>
          <w:tcPr>
            <w:tcW w:w="944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214CD5" w:rsidRPr="00C16707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</w:rPr>
            </w:pPr>
            <w:r w:rsidRPr="00C16707">
              <w:rPr>
                <w:rFonts w:ascii="Liberation Sans Narrow" w:hAnsi="Liberation Sans Narrow" w:cs="Liberation Sans Narrow"/>
                <w:b/>
                <w:bCs/>
                <w:color w:val="000000"/>
              </w:rPr>
              <w:t>DATOS DEL SOLICITANTE</w:t>
            </w:r>
          </w:p>
        </w:tc>
      </w:tr>
      <w:tr w:rsidR="00214CD5" w:rsidRPr="00C16707" w:rsidTr="00CA42B0">
        <w:tc>
          <w:tcPr>
            <w:tcW w:w="169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CD5" w:rsidRPr="00C16707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color w:val="0066CC"/>
              </w:rPr>
            </w:pPr>
            <w:r w:rsidRPr="00C16707">
              <w:rPr>
                <w:rFonts w:ascii="Liberation Sans Narrow" w:hAnsi="Liberation Sans Narrow" w:cs="Liberation Sans Narrow"/>
                <w:color w:val="0066CC"/>
              </w:rPr>
              <w:t>Centro/Título</w:t>
            </w:r>
          </w:p>
        </w:tc>
        <w:tc>
          <w:tcPr>
            <w:tcW w:w="77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Pr="00C16707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color w:val="0066CC"/>
              </w:rPr>
            </w:pPr>
          </w:p>
        </w:tc>
      </w:tr>
      <w:tr w:rsidR="00214CD5" w:rsidRPr="00C16707" w:rsidTr="00CA42B0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CD5" w:rsidRPr="00C16707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color w:val="0066CC"/>
              </w:rPr>
            </w:pPr>
            <w:r w:rsidRPr="00C16707">
              <w:rPr>
                <w:rFonts w:ascii="Liberation Sans Narrow" w:hAnsi="Liberation Sans Narrow" w:cs="Liberation Sans Narrow"/>
                <w:color w:val="0066CC"/>
              </w:rPr>
              <w:t>Responsable:</w:t>
            </w:r>
          </w:p>
        </w:tc>
        <w:tc>
          <w:tcPr>
            <w:tcW w:w="7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Pr="00C16707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color w:val="0066CC"/>
              </w:rPr>
            </w:pPr>
          </w:p>
        </w:tc>
      </w:tr>
      <w:tr w:rsidR="00214CD5" w:rsidRPr="00C16707" w:rsidTr="00CA42B0">
        <w:tc>
          <w:tcPr>
            <w:tcW w:w="94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Pr="00C16707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color w:val="0066CC"/>
              </w:rPr>
            </w:pPr>
            <w:r w:rsidRPr="00C16707">
              <w:rPr>
                <w:rFonts w:ascii="Liberation Sans Narrow" w:hAnsi="Liberation Sans Narrow" w:cs="Liberation Sans Narrow"/>
                <w:color w:val="0066CC"/>
              </w:rPr>
              <w:t>Títulos de Grado/Máster/Doctorado afectados por las ACCIONES DE MEJORA:</w:t>
            </w:r>
          </w:p>
        </w:tc>
      </w:tr>
      <w:tr w:rsidR="00214CD5" w:rsidRPr="00C16707" w:rsidTr="00CA42B0">
        <w:trPr>
          <w:trHeight w:val="415"/>
        </w:trPr>
        <w:tc>
          <w:tcPr>
            <w:tcW w:w="94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Pr="00C16707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</w:rPr>
            </w:pPr>
          </w:p>
        </w:tc>
      </w:tr>
      <w:tr w:rsidR="00214CD5" w:rsidRPr="00C16707" w:rsidTr="00CA42B0">
        <w:trPr>
          <w:trHeight w:val="415"/>
        </w:trPr>
        <w:tc>
          <w:tcPr>
            <w:tcW w:w="94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Pr="00C16707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</w:rPr>
            </w:pPr>
          </w:p>
        </w:tc>
      </w:tr>
      <w:tr w:rsidR="00214CD5" w:rsidRPr="00C16707" w:rsidTr="00CA42B0">
        <w:trPr>
          <w:trHeight w:val="415"/>
        </w:trPr>
        <w:tc>
          <w:tcPr>
            <w:tcW w:w="94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Pr="00C16707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</w:rPr>
            </w:pPr>
          </w:p>
        </w:tc>
      </w:tr>
      <w:tr w:rsidR="00214CD5" w:rsidRPr="00C16707" w:rsidTr="00CA42B0">
        <w:trPr>
          <w:trHeight w:val="415"/>
        </w:trPr>
        <w:tc>
          <w:tcPr>
            <w:tcW w:w="94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Pr="00C16707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</w:rPr>
            </w:pPr>
          </w:p>
        </w:tc>
      </w:tr>
      <w:tr w:rsidR="00214CD5" w:rsidRPr="00C16707" w:rsidTr="00CA42B0">
        <w:trPr>
          <w:trHeight w:val="415"/>
        </w:trPr>
        <w:tc>
          <w:tcPr>
            <w:tcW w:w="94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Pr="00C16707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</w:rPr>
            </w:pPr>
          </w:p>
        </w:tc>
      </w:tr>
    </w:tbl>
    <w:p w:rsidR="00214CD5" w:rsidRPr="00C16707" w:rsidRDefault="00214CD5" w:rsidP="00214CD5">
      <w:pPr>
        <w:pStyle w:val="Contenidodelatabla"/>
        <w:snapToGrid w:val="0"/>
        <w:rPr>
          <w:rFonts w:ascii="Liberation Sans Narrow" w:hAnsi="Liberation Sans Narrow" w:cs="Liberation Sans Narrow"/>
          <w:b/>
          <w:bCs/>
          <w:color w:val="000000"/>
        </w:rPr>
      </w:pPr>
    </w:p>
    <w:p w:rsidR="00214CD5" w:rsidRPr="005423DC" w:rsidRDefault="00214CD5" w:rsidP="00214CD5">
      <w:pPr>
        <w:jc w:val="both"/>
        <w:rPr>
          <w:rFonts w:ascii="Liberation Sans Narrow" w:eastAsiaTheme="minorHAnsi" w:hAnsi="Liberation Sans Narrow" w:cs="Liberation Sans Narrow"/>
          <w:lang w:eastAsia="en-US"/>
        </w:rPr>
      </w:pPr>
      <w:r w:rsidRPr="005423DC">
        <w:rPr>
          <w:rFonts w:ascii="Liberation Sans Narrow" w:eastAsiaTheme="minorHAnsi" w:hAnsi="Liberation Sans Narrow" w:cs="Liberation Sans Narrow"/>
          <w:lang w:eastAsia="en-US"/>
        </w:rPr>
        <w:t>El/la solicitante firma la presente solicitud comprometiéndose, en caso de concesión, a cumplir con las obligaciones establecidas en las BASES de la presente convocatoria.</w:t>
      </w:r>
    </w:p>
    <w:p w:rsidR="00214CD5" w:rsidRPr="00C16707" w:rsidRDefault="00214CD5" w:rsidP="00214CD5">
      <w:pPr>
        <w:pStyle w:val="Contenidodelatabla"/>
        <w:snapToGrid w:val="0"/>
        <w:rPr>
          <w:rFonts w:ascii="Liberation Sans Narrow" w:hAnsi="Liberation Sans Narrow" w:cs="Liberation Sans Narrow"/>
          <w:b/>
          <w:bCs/>
          <w:color w:val="000000"/>
        </w:rPr>
      </w:pPr>
    </w:p>
    <w:tbl>
      <w:tblPr>
        <w:tblW w:w="540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513"/>
        <w:gridCol w:w="528"/>
        <w:gridCol w:w="1413"/>
        <w:gridCol w:w="430"/>
        <w:gridCol w:w="1085"/>
      </w:tblGrid>
      <w:tr w:rsidR="00214CD5" w:rsidRPr="00C16707" w:rsidTr="00CA42B0">
        <w:trPr>
          <w:jc w:val="center"/>
        </w:trPr>
        <w:tc>
          <w:tcPr>
            <w:tcW w:w="1440" w:type="dxa"/>
            <w:shd w:val="clear" w:color="auto" w:fill="auto"/>
          </w:tcPr>
          <w:p w:rsidR="00214CD5" w:rsidRPr="00D21DA1" w:rsidRDefault="00214CD5" w:rsidP="00CA42B0">
            <w:pPr>
              <w:pStyle w:val="Contenidodelatabla"/>
              <w:snapToGrid w:val="0"/>
              <w:jc w:val="center"/>
              <w:rPr>
                <w:rFonts w:ascii="Liberation Sans Narrow" w:hAnsi="Liberation Sans Narrow" w:cs="Liberation Sans Narrow"/>
              </w:rPr>
            </w:pPr>
            <w:r w:rsidRPr="00D21DA1">
              <w:rPr>
                <w:rFonts w:ascii="Liberation Sans Narrow" w:hAnsi="Liberation Sans Narrow" w:cs="Liberation Sans Narrow"/>
              </w:rPr>
              <w:t>Córdoba, a</w:t>
            </w:r>
          </w:p>
        </w:tc>
        <w:tc>
          <w:tcPr>
            <w:tcW w:w="513" w:type="dxa"/>
            <w:shd w:val="clear" w:color="auto" w:fill="auto"/>
          </w:tcPr>
          <w:p w:rsidR="00214CD5" w:rsidRPr="00D21DA1" w:rsidRDefault="00214CD5" w:rsidP="00CA42B0">
            <w:pPr>
              <w:pStyle w:val="Contenidodelatabla"/>
              <w:snapToGrid w:val="0"/>
              <w:jc w:val="center"/>
              <w:rPr>
                <w:rFonts w:ascii="Liberation Sans Narrow" w:hAnsi="Liberation Sans Narrow" w:cs="Liberation Sans Narrow"/>
              </w:rPr>
            </w:pPr>
          </w:p>
        </w:tc>
        <w:tc>
          <w:tcPr>
            <w:tcW w:w="528" w:type="dxa"/>
            <w:shd w:val="clear" w:color="auto" w:fill="auto"/>
          </w:tcPr>
          <w:p w:rsidR="00214CD5" w:rsidRPr="00D21DA1" w:rsidRDefault="00214CD5" w:rsidP="00CA42B0">
            <w:pPr>
              <w:pStyle w:val="Contenidodelatabla"/>
              <w:snapToGrid w:val="0"/>
              <w:jc w:val="center"/>
              <w:rPr>
                <w:rFonts w:ascii="Liberation Sans Narrow" w:hAnsi="Liberation Sans Narrow" w:cs="Liberation Sans Narrow"/>
              </w:rPr>
            </w:pPr>
            <w:r w:rsidRPr="00D21DA1">
              <w:rPr>
                <w:rFonts w:ascii="Liberation Sans Narrow" w:hAnsi="Liberation Sans Narrow" w:cs="Liberation Sans Narrow"/>
              </w:rPr>
              <w:t>de</w:t>
            </w:r>
          </w:p>
        </w:tc>
        <w:tc>
          <w:tcPr>
            <w:tcW w:w="1413" w:type="dxa"/>
            <w:shd w:val="clear" w:color="auto" w:fill="auto"/>
          </w:tcPr>
          <w:p w:rsidR="00214CD5" w:rsidRPr="00D21DA1" w:rsidRDefault="00214CD5" w:rsidP="00CA42B0">
            <w:pPr>
              <w:pStyle w:val="Contenidodelatabla"/>
              <w:snapToGrid w:val="0"/>
              <w:jc w:val="center"/>
              <w:rPr>
                <w:rFonts w:ascii="Liberation Sans Narrow" w:hAnsi="Liberation Sans Narrow" w:cs="Liberation Sans Narrow"/>
              </w:rPr>
            </w:pPr>
          </w:p>
        </w:tc>
        <w:tc>
          <w:tcPr>
            <w:tcW w:w="430" w:type="dxa"/>
            <w:shd w:val="clear" w:color="auto" w:fill="auto"/>
          </w:tcPr>
          <w:p w:rsidR="00214CD5" w:rsidRPr="00D21DA1" w:rsidRDefault="00214CD5" w:rsidP="00CA42B0">
            <w:pPr>
              <w:pStyle w:val="Contenidodelatabla"/>
              <w:snapToGrid w:val="0"/>
              <w:jc w:val="center"/>
              <w:rPr>
                <w:rFonts w:ascii="Liberation Sans Narrow" w:hAnsi="Liberation Sans Narrow" w:cs="Liberation Sans Narrow"/>
              </w:rPr>
            </w:pPr>
            <w:r w:rsidRPr="00D21DA1">
              <w:rPr>
                <w:rFonts w:ascii="Liberation Sans Narrow" w:hAnsi="Liberation Sans Narrow" w:cs="Liberation Sans Narrow"/>
              </w:rPr>
              <w:t>de</w:t>
            </w:r>
          </w:p>
        </w:tc>
        <w:tc>
          <w:tcPr>
            <w:tcW w:w="1085" w:type="dxa"/>
            <w:shd w:val="clear" w:color="auto" w:fill="auto"/>
          </w:tcPr>
          <w:p w:rsidR="00214CD5" w:rsidRPr="00D21DA1" w:rsidRDefault="00214CD5" w:rsidP="00CA42B0">
            <w:pPr>
              <w:pStyle w:val="Contenidodelatabla"/>
              <w:snapToGrid w:val="0"/>
              <w:jc w:val="center"/>
              <w:rPr>
                <w:rFonts w:ascii="Liberation Sans Narrow" w:hAnsi="Liberation Sans Narrow" w:cs="Liberation Sans Narrow"/>
              </w:rPr>
            </w:pPr>
          </w:p>
        </w:tc>
      </w:tr>
    </w:tbl>
    <w:p w:rsidR="00214CD5" w:rsidRDefault="00214CD5" w:rsidP="00214CD5">
      <w:pPr>
        <w:rPr>
          <w:rFonts w:ascii="Liberation Sans Narrow" w:hAnsi="Liberation Sans Narrow" w:cs="Liberation Sans Narrow"/>
        </w:rPr>
      </w:pPr>
    </w:p>
    <w:p w:rsidR="00214CD5" w:rsidRDefault="00214CD5" w:rsidP="00214CD5">
      <w:pPr>
        <w:rPr>
          <w:rFonts w:ascii="Liberation Sans Narrow" w:hAnsi="Liberation Sans Narrow" w:cs="Liberation Sans Narrow"/>
        </w:rPr>
      </w:pPr>
    </w:p>
    <w:p w:rsidR="00214CD5" w:rsidRDefault="00214CD5" w:rsidP="00214CD5">
      <w:pPr>
        <w:rPr>
          <w:rFonts w:ascii="Liberation Sans Narrow" w:hAnsi="Liberation Sans Narrow" w:cs="Liberation Sans Narrow"/>
        </w:rPr>
      </w:pPr>
    </w:p>
    <w:p w:rsidR="00214CD5" w:rsidRDefault="00214CD5" w:rsidP="00214CD5">
      <w:pPr>
        <w:rPr>
          <w:rFonts w:ascii="Liberation Sans Narrow" w:hAnsi="Liberation Sans Narrow" w:cs="Liberation Sans Narrow"/>
        </w:rPr>
      </w:pPr>
    </w:p>
    <w:p w:rsidR="00214CD5" w:rsidRDefault="00214CD5" w:rsidP="00214CD5">
      <w:pPr>
        <w:rPr>
          <w:rFonts w:ascii="Liberation Sans Narrow" w:hAnsi="Liberation Sans Narrow" w:cs="Liberation Sans Narrow"/>
        </w:rPr>
      </w:pPr>
    </w:p>
    <w:p w:rsidR="00214CD5" w:rsidRDefault="00214CD5" w:rsidP="00214CD5">
      <w:pPr>
        <w:ind w:left="2832" w:firstLine="708"/>
        <w:rPr>
          <w:rFonts w:ascii="Liberation Sans Narrow" w:hAnsi="Liberation Sans Narrow" w:cs="Liberation Sans Narrow"/>
        </w:rPr>
      </w:pPr>
      <w:proofErr w:type="spellStart"/>
      <w:r>
        <w:rPr>
          <w:rFonts w:ascii="Liberation Sans Narrow" w:hAnsi="Liberation Sans Narrow" w:cs="Liberation Sans Narrow"/>
        </w:rPr>
        <w:t>Fdo</w:t>
      </w:r>
      <w:proofErr w:type="spellEnd"/>
      <w:r>
        <w:rPr>
          <w:rFonts w:ascii="Liberation Sans Narrow" w:hAnsi="Liberation Sans Narrow" w:cs="Liberation Sans Narrow"/>
        </w:rPr>
        <w:t>:</w:t>
      </w:r>
    </w:p>
    <w:p w:rsidR="00214CD5" w:rsidRDefault="00214CD5" w:rsidP="00214CD5">
      <w:pPr>
        <w:rPr>
          <w:rFonts w:ascii="Liberation Sans Narrow" w:hAnsi="Liberation Sans Narrow" w:cs="Liberation Sans Narrow"/>
        </w:rPr>
      </w:pPr>
    </w:p>
    <w:p w:rsidR="0020754F" w:rsidRDefault="0020754F" w:rsidP="00214CD5">
      <w:pPr>
        <w:rPr>
          <w:rFonts w:ascii="Liberation Sans Narrow" w:hAnsi="Liberation Sans Narrow" w:cs="Liberation Sans Narrow"/>
        </w:rPr>
      </w:pPr>
    </w:p>
    <w:p w:rsidR="0020754F" w:rsidRDefault="0020754F" w:rsidP="0020754F">
      <w:pPr>
        <w:pStyle w:val="Piedepgina"/>
      </w:pPr>
      <w:r>
        <w:rPr>
          <w:rFonts w:ascii="Liberation Sans Narrow" w:hAnsi="Liberation Sans Narrow" w:cs="Liberation Sans Narrow"/>
          <w:b/>
          <w:bCs/>
          <w:color w:val="000000"/>
          <w:lang w:val="pt-BR"/>
        </w:rPr>
        <w:t xml:space="preserve">SR. </w:t>
      </w:r>
      <w:r w:rsidR="004018C3">
        <w:rPr>
          <w:rFonts w:ascii="Liberation Sans Narrow" w:hAnsi="Liberation Sans Narrow" w:cs="Liberation Sans Narrow"/>
          <w:b/>
          <w:bCs/>
          <w:color w:val="000000"/>
          <w:lang w:val="pt-BR"/>
        </w:rPr>
        <w:t xml:space="preserve">VICERRECTOR DE </w:t>
      </w:r>
      <w:r w:rsidR="00491FB9">
        <w:rPr>
          <w:rFonts w:ascii="Liberation Sans Narrow" w:hAnsi="Liberation Sans Narrow" w:cs="Liberation Sans Narrow"/>
          <w:b/>
          <w:bCs/>
          <w:color w:val="000000"/>
          <w:lang w:val="pt-BR"/>
        </w:rPr>
        <w:t>ESTUDIOS DE GRADO, CALIDAD E INNOVACIÓN DEOCENTE</w:t>
      </w:r>
    </w:p>
    <w:p w:rsidR="00214CD5" w:rsidRDefault="00214CD5" w:rsidP="00214CD5">
      <w:pPr>
        <w:rPr>
          <w:rFonts w:ascii="Liberation Sans Narrow" w:hAnsi="Liberation Sans Narrow" w:cs="Liberation Sans Narrow"/>
        </w:rPr>
      </w:pPr>
    </w:p>
    <w:p w:rsidR="00214CD5" w:rsidRDefault="00214CD5" w:rsidP="00214CD5">
      <w:pPr>
        <w:spacing w:after="0" w:line="240" w:lineRule="auto"/>
      </w:pPr>
    </w:p>
    <w:tbl>
      <w:tblPr>
        <w:tblW w:w="10648" w:type="dxa"/>
        <w:tblInd w:w="-7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7"/>
        <w:gridCol w:w="546"/>
        <w:gridCol w:w="1502"/>
        <w:gridCol w:w="321"/>
        <w:gridCol w:w="2181"/>
        <w:gridCol w:w="540"/>
        <w:gridCol w:w="558"/>
        <w:gridCol w:w="57"/>
        <w:gridCol w:w="1688"/>
        <w:gridCol w:w="184"/>
        <w:gridCol w:w="341"/>
        <w:gridCol w:w="1547"/>
        <w:gridCol w:w="586"/>
      </w:tblGrid>
      <w:tr w:rsidR="00214CD5" w:rsidTr="00300FE1">
        <w:tc>
          <w:tcPr>
            <w:tcW w:w="10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D5" w:rsidRDefault="00214CD5" w:rsidP="00CA42B0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</w:rPr>
            </w:pPr>
            <w:r>
              <w:rPr>
                <w:rFonts w:ascii="Liberation Sans Narrow" w:hAnsi="Liberation Sans Narrow" w:cs="Liberation Sans Narrow"/>
                <w:b/>
                <w:bCs/>
              </w:rPr>
              <w:t>A.1</w:t>
            </w:r>
          </w:p>
        </w:tc>
      </w:tr>
      <w:tr w:rsidR="00214CD5" w:rsidTr="00300FE1">
        <w:tc>
          <w:tcPr>
            <w:tcW w:w="10648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4CD5" w:rsidRDefault="00214CD5" w:rsidP="00CA42B0">
            <w:pPr>
              <w:snapToGrid w:val="0"/>
            </w:pPr>
            <w:r w:rsidRPr="00C2035D"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24"/>
              </w:rPr>
              <w:t>MEMORIA TÉCNICA DE ACCIÓN DE MEJORA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color w:val="004586"/>
                <w:sz w:val="20"/>
                <w:szCs w:val="20"/>
              </w:rPr>
              <w:t>(Presentar una ficha por cada acción de mejora)</w:t>
            </w:r>
          </w:p>
        </w:tc>
      </w:tr>
      <w:tr w:rsidR="005150CD" w:rsidTr="00300FE1">
        <w:tc>
          <w:tcPr>
            <w:tcW w:w="10648" w:type="dxa"/>
            <w:gridSpan w:val="1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50CD" w:rsidRPr="004B51EE" w:rsidRDefault="005150CD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b/>
              </w:rPr>
            </w:pPr>
            <w:r w:rsidRPr="004B51EE">
              <w:rPr>
                <w:rFonts w:ascii="Liberation Sans Narrow" w:hAnsi="Liberation Sans Narrow" w:cs="Liberation Sans Narrow"/>
                <w:b/>
              </w:rPr>
              <w:t>Enlace a Plan de Mejora Anual del Título</w:t>
            </w:r>
            <w:r w:rsidR="00BA4DA7" w:rsidRPr="004B51EE">
              <w:rPr>
                <w:rFonts w:ascii="Liberation Sans Narrow" w:hAnsi="Liberation Sans Narrow" w:cs="Liberation Sans Narrow"/>
                <w:b/>
              </w:rPr>
              <w:t>/s</w:t>
            </w:r>
            <w:r w:rsidRPr="004B51EE">
              <w:rPr>
                <w:rFonts w:ascii="Liberation Sans Narrow" w:hAnsi="Liberation Sans Narrow" w:cs="Liberation Sans Narrow"/>
                <w:b/>
              </w:rPr>
              <w:t xml:space="preserve">: </w:t>
            </w:r>
          </w:p>
        </w:tc>
      </w:tr>
      <w:tr w:rsidR="00F67CD4" w:rsidTr="00300FE1">
        <w:tc>
          <w:tcPr>
            <w:tcW w:w="2645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7CD4" w:rsidRPr="004B51EE" w:rsidRDefault="00F67CD4" w:rsidP="00E613BE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b/>
              </w:rPr>
            </w:pPr>
            <w:r w:rsidRPr="004B51EE">
              <w:rPr>
                <w:rFonts w:ascii="Liberation Sans Narrow" w:hAnsi="Liberation Sans Narrow" w:cs="Liberation Sans Narrow"/>
                <w:b/>
              </w:rPr>
              <w:t>Recomendación DEVA</w:t>
            </w:r>
          </w:p>
        </w:tc>
        <w:tc>
          <w:tcPr>
            <w:tcW w:w="3600" w:type="dxa"/>
            <w:gridSpan w:val="4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7CD4" w:rsidRPr="004B51EE" w:rsidRDefault="00F67CD4" w:rsidP="00E613BE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b/>
              </w:rPr>
            </w:pPr>
          </w:p>
        </w:tc>
        <w:tc>
          <w:tcPr>
            <w:tcW w:w="174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7CD4" w:rsidRPr="004B51EE" w:rsidRDefault="00F67CD4" w:rsidP="00E613BE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b/>
              </w:rPr>
            </w:pPr>
            <w:r w:rsidRPr="004B51EE">
              <w:rPr>
                <w:rFonts w:ascii="Liberation Sans Narrow" w:hAnsi="Liberation Sans Narrow" w:cs="Liberation Sans Narrow"/>
                <w:b/>
              </w:rPr>
              <w:t>Propuesta UGC</w:t>
            </w:r>
          </w:p>
        </w:tc>
        <w:tc>
          <w:tcPr>
            <w:tcW w:w="2658" w:type="dxa"/>
            <w:gridSpan w:val="4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7CD4" w:rsidRPr="004B51EE" w:rsidRDefault="00F67CD4" w:rsidP="00E613BE">
            <w:pPr>
              <w:pStyle w:val="Contenidodelatabla"/>
              <w:snapToGrid w:val="0"/>
              <w:rPr>
                <w:rFonts w:ascii="Liberation Sans Narrow" w:hAnsi="Liberation Sans Narrow" w:cs="Liberation Sans Narrow"/>
              </w:rPr>
            </w:pPr>
          </w:p>
        </w:tc>
      </w:tr>
      <w:tr w:rsidR="005150CD" w:rsidTr="00300FE1">
        <w:tc>
          <w:tcPr>
            <w:tcW w:w="10648" w:type="dxa"/>
            <w:gridSpan w:val="1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50CD" w:rsidRPr="004B51EE" w:rsidRDefault="005150CD" w:rsidP="00E613BE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b/>
              </w:rPr>
            </w:pPr>
            <w:r w:rsidRPr="004B51EE">
              <w:rPr>
                <w:rFonts w:ascii="Liberation Sans Narrow" w:hAnsi="Liberation Sans Narrow" w:cs="Liberation Sans Narrow"/>
                <w:b/>
              </w:rPr>
              <w:t xml:space="preserve">Descripción de la recomendación que se atiende con la acción de mejora: </w:t>
            </w:r>
          </w:p>
        </w:tc>
      </w:tr>
      <w:tr w:rsidR="005150CD" w:rsidTr="00300FE1">
        <w:trPr>
          <w:trHeight w:val="454"/>
        </w:trPr>
        <w:tc>
          <w:tcPr>
            <w:tcW w:w="10648" w:type="dxa"/>
            <w:gridSpan w:val="1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50CD" w:rsidRPr="004B51EE" w:rsidRDefault="005150CD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</w:rPr>
            </w:pPr>
          </w:p>
        </w:tc>
      </w:tr>
      <w:tr w:rsidR="00422636" w:rsidTr="00300FE1">
        <w:tc>
          <w:tcPr>
            <w:tcW w:w="8174" w:type="dxa"/>
            <w:gridSpan w:val="10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2636" w:rsidRPr="004B51EE" w:rsidRDefault="00422636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b/>
                <w:bCs/>
              </w:rPr>
            </w:pPr>
            <w:r w:rsidRPr="004B51EE">
              <w:rPr>
                <w:rFonts w:ascii="Liberation Sans Narrow" w:hAnsi="Liberation Sans Narrow" w:cs="Liberation Sans Narrow"/>
                <w:b/>
              </w:rPr>
              <w:t>Denominación de la acción de mejora:</w:t>
            </w:r>
          </w:p>
        </w:tc>
        <w:tc>
          <w:tcPr>
            <w:tcW w:w="1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2636" w:rsidRPr="004B51EE" w:rsidRDefault="00422636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b/>
                <w:bCs/>
              </w:rPr>
            </w:pPr>
            <w:r w:rsidRPr="004B51EE">
              <w:rPr>
                <w:rFonts w:ascii="Liberation Sans Narrow" w:hAnsi="Liberation Sans Narrow" w:cs="Liberation Sans Narrow"/>
                <w:b/>
                <w:bCs/>
              </w:rPr>
              <w:t>Nº Acción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2636" w:rsidRPr="004B51EE" w:rsidRDefault="00422636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bCs/>
              </w:rPr>
            </w:pPr>
          </w:p>
        </w:tc>
      </w:tr>
      <w:tr w:rsidR="00214CD5" w:rsidTr="00300FE1">
        <w:tc>
          <w:tcPr>
            <w:tcW w:w="10648" w:type="dxa"/>
            <w:gridSpan w:val="1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Pr="004B51EE" w:rsidRDefault="00214CD5" w:rsidP="00CA42B0">
            <w:pPr>
              <w:spacing w:after="0" w:line="240" w:lineRule="auto"/>
              <w:jc w:val="both"/>
              <w:rPr>
                <w:rFonts w:ascii="Liberation Sans Narrow" w:hAnsi="Liberation Sans Narrow" w:cs="Liberation Sans Narrow"/>
                <w:b/>
                <w:bCs/>
              </w:rPr>
            </w:pPr>
          </w:p>
        </w:tc>
      </w:tr>
      <w:tr w:rsidR="00214CD5" w:rsidTr="00300FE1">
        <w:tc>
          <w:tcPr>
            <w:tcW w:w="1064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Pr="004B51EE" w:rsidRDefault="00214CD5" w:rsidP="00CA42B0">
            <w:pPr>
              <w:pStyle w:val="Contenidodelatabla"/>
              <w:snapToGrid w:val="0"/>
              <w:rPr>
                <w:b/>
              </w:rPr>
            </w:pPr>
            <w:r w:rsidRPr="004B51EE">
              <w:rPr>
                <w:rFonts w:ascii="Liberation Sans Narrow" w:hAnsi="Liberation Sans Narrow" w:cs="Liberation Sans Narrow"/>
                <w:b/>
              </w:rPr>
              <w:t>Descripción de la acción de mejora:</w:t>
            </w:r>
          </w:p>
        </w:tc>
      </w:tr>
      <w:tr w:rsidR="00214CD5" w:rsidTr="00300FE1">
        <w:trPr>
          <w:trHeight w:val="454"/>
        </w:trPr>
        <w:tc>
          <w:tcPr>
            <w:tcW w:w="1064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Pr="004B51EE" w:rsidRDefault="00214CD5" w:rsidP="00CA42B0">
            <w:pPr>
              <w:spacing w:after="0"/>
              <w:ind w:left="360"/>
              <w:jc w:val="both"/>
              <w:rPr>
                <w:rFonts w:ascii="Liberation Sans Narrow" w:hAnsi="Liberation Sans Narrow" w:cs="Liberation Sans Narrow"/>
              </w:rPr>
            </w:pPr>
          </w:p>
        </w:tc>
      </w:tr>
      <w:tr w:rsidR="00422636" w:rsidTr="00300FE1">
        <w:trPr>
          <w:trHeight w:val="317"/>
        </w:trPr>
        <w:tc>
          <w:tcPr>
            <w:tcW w:w="1064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2636" w:rsidRPr="004B51EE" w:rsidRDefault="00422636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b/>
              </w:rPr>
            </w:pPr>
            <w:r w:rsidRPr="004B51EE">
              <w:rPr>
                <w:rFonts w:ascii="Liberation Sans Narrow" w:hAnsi="Liberation Sans Narrow" w:cs="Liberation Sans Narrow"/>
                <w:b/>
              </w:rPr>
              <w:t>Alcance:</w:t>
            </w:r>
            <w:r w:rsidR="004B51EE">
              <w:rPr>
                <w:rFonts w:ascii="Liberation Sans Narrow" w:hAnsi="Liberation Sans Narrow" w:cs="Liberation Sans Narrow"/>
                <w:b/>
              </w:rPr>
              <w:t xml:space="preserve"> </w:t>
            </w:r>
          </w:p>
        </w:tc>
      </w:tr>
      <w:tr w:rsidR="0035076C" w:rsidTr="00300FE1">
        <w:trPr>
          <w:trHeight w:val="317"/>
        </w:trPr>
        <w:tc>
          <w:tcPr>
            <w:tcW w:w="1064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76C" w:rsidRPr="004B51EE" w:rsidRDefault="00F67CD4" w:rsidP="00F67CD4">
            <w:pPr>
              <w:pStyle w:val="Contenidodelatabla"/>
              <w:snapToGrid w:val="0"/>
              <w:rPr>
                <w:rFonts w:ascii="Liberation Sans Narrow" w:hAnsi="Liberation Sans Narrow" w:cs="Liberation Sans Narrow"/>
              </w:rPr>
            </w:pPr>
            <w:r w:rsidRPr="004B51EE">
              <w:rPr>
                <w:rFonts w:ascii="Liberation Sans Narrow" w:eastAsia="Calibri" w:hAnsi="Liberation Sans Narrow" w:cs="Liberation Sans Narrow"/>
                <w:kern w:val="22"/>
                <w:sz w:val="22"/>
                <w:szCs w:val="22"/>
                <w:lang w:eastAsia="es-ES" w:bidi="ar-SA"/>
              </w:rPr>
              <w:t>En cuanto a títulos, cursos, colectivos a los que va dirigida la acción</w:t>
            </w:r>
          </w:p>
        </w:tc>
      </w:tr>
      <w:tr w:rsidR="00214CD5" w:rsidTr="00300FE1">
        <w:trPr>
          <w:trHeight w:val="317"/>
        </w:trPr>
        <w:tc>
          <w:tcPr>
            <w:tcW w:w="1064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Pr="004B51EE" w:rsidRDefault="00214CD5" w:rsidP="00CA42B0">
            <w:pPr>
              <w:pStyle w:val="Contenidodelatabla"/>
              <w:snapToGrid w:val="0"/>
              <w:rPr>
                <w:b/>
              </w:rPr>
            </w:pPr>
            <w:r w:rsidRPr="004B51EE">
              <w:rPr>
                <w:rFonts w:ascii="Liberation Sans Narrow" w:hAnsi="Liberation Sans Narrow" w:cs="Liberation Sans Narrow"/>
                <w:b/>
              </w:rPr>
              <w:t>Objetivos:</w:t>
            </w:r>
          </w:p>
        </w:tc>
      </w:tr>
      <w:tr w:rsidR="00214CD5" w:rsidTr="00300FE1">
        <w:trPr>
          <w:trHeight w:val="454"/>
        </w:trPr>
        <w:tc>
          <w:tcPr>
            <w:tcW w:w="1064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Pr="004B51EE" w:rsidRDefault="00214CD5" w:rsidP="00CA42B0">
            <w:pPr>
              <w:spacing w:after="0" w:line="240" w:lineRule="auto"/>
              <w:jc w:val="both"/>
            </w:pPr>
          </w:p>
        </w:tc>
      </w:tr>
      <w:tr w:rsidR="00214CD5" w:rsidTr="00300FE1">
        <w:tc>
          <w:tcPr>
            <w:tcW w:w="1064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Pr="004B51EE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b/>
              </w:rPr>
            </w:pPr>
            <w:r w:rsidRPr="004B51EE">
              <w:rPr>
                <w:rFonts w:ascii="Liberation Sans Narrow" w:hAnsi="Liberation Sans Narrow" w:cs="Liberation Sans Narrow"/>
                <w:b/>
              </w:rPr>
              <w:t>Detalle de los Gastos:</w:t>
            </w:r>
          </w:p>
        </w:tc>
      </w:tr>
      <w:tr w:rsidR="00214CD5" w:rsidTr="00300FE1">
        <w:trPr>
          <w:trHeight w:val="454"/>
        </w:trPr>
        <w:tc>
          <w:tcPr>
            <w:tcW w:w="1064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Pr="004B51EE" w:rsidRDefault="00214CD5" w:rsidP="00CA42B0">
            <w:pPr>
              <w:pStyle w:val="Contenidodelatabla"/>
              <w:snapToGrid w:val="0"/>
              <w:ind w:left="360"/>
              <w:rPr>
                <w:rFonts w:ascii="Liberation Sans Narrow" w:hAnsi="Liberation Sans Narrow" w:cs="Liberation Sans Narrow"/>
                <w:sz w:val="22"/>
                <w:szCs w:val="22"/>
              </w:rPr>
            </w:pPr>
          </w:p>
        </w:tc>
      </w:tr>
      <w:tr w:rsidR="00832796" w:rsidTr="00300FE1">
        <w:trPr>
          <w:trHeight w:val="315"/>
        </w:trPr>
        <w:tc>
          <w:tcPr>
            <w:tcW w:w="1064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796" w:rsidRPr="004B51EE" w:rsidRDefault="00832796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</w:rPr>
            </w:pPr>
            <w:r w:rsidRPr="004B51EE">
              <w:rPr>
                <w:rFonts w:ascii="Liberation Sans Narrow" w:hAnsi="Liberation Sans Narrow" w:cs="Liberation Sans Narrow"/>
              </w:rPr>
              <w:t>Fecha inicio:</w:t>
            </w:r>
          </w:p>
        </w:tc>
      </w:tr>
      <w:tr w:rsidR="00214CD5" w:rsidTr="00300FE1">
        <w:trPr>
          <w:trHeight w:val="315"/>
        </w:trPr>
        <w:tc>
          <w:tcPr>
            <w:tcW w:w="1064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Pr="00C2035D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</w:rPr>
            </w:pPr>
            <w:r w:rsidRPr="00C2035D">
              <w:rPr>
                <w:rFonts w:ascii="Liberation Sans Narrow" w:hAnsi="Liberation Sans Narrow" w:cs="Liberation Sans Narrow"/>
              </w:rPr>
              <w:t>Fecha de finalización:</w:t>
            </w:r>
          </w:p>
        </w:tc>
      </w:tr>
      <w:tr w:rsidR="00214CD5" w:rsidTr="00300FE1">
        <w:tc>
          <w:tcPr>
            <w:tcW w:w="1064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CD5" w:rsidRDefault="00214CD5" w:rsidP="00CA42B0">
            <w:pPr>
              <w:pStyle w:val="Contenidodelatabla"/>
              <w:snapToGrid w:val="0"/>
            </w:pPr>
            <w:r>
              <w:rPr>
                <w:rFonts w:ascii="Liberation Sans Narrow" w:hAnsi="Liberation Sans Narrow" w:cs="Liberation Sans Narrow"/>
              </w:rPr>
              <w:t>Criterios a los que afecta</w:t>
            </w:r>
            <w:r>
              <w:rPr>
                <w:rFonts w:ascii="Liberation Sans Narrow" w:hAnsi="Liberation Sans Narrow" w:cs="Liberation Sans Narrow"/>
                <w:sz w:val="22"/>
                <w:szCs w:val="22"/>
              </w:rPr>
              <w:t xml:space="preserve"> (ver nota al final)</w:t>
            </w:r>
          </w:p>
        </w:tc>
      </w:tr>
      <w:tr w:rsidR="00214CD5" w:rsidTr="00300FE1">
        <w:trPr>
          <w:trHeight w:val="20"/>
        </w:trPr>
        <w:tc>
          <w:tcPr>
            <w:tcW w:w="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214CD5" w:rsidP="00CA42B0">
            <w:pPr>
              <w:pStyle w:val="Contenidodelatabla"/>
              <w:snapToGrid w:val="0"/>
              <w:jc w:val="center"/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214CD5" w:rsidP="00CA42B0">
            <w:pPr>
              <w:pStyle w:val="Contenidodelatabla"/>
              <w:snapToGrid w:val="0"/>
              <w:jc w:val="center"/>
            </w:pPr>
            <w:r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0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214CD5" w:rsidP="00CA42B0">
            <w:pPr>
              <w:pStyle w:val="Contenidodelatabla"/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>Información pública disponible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214CD5" w:rsidP="00CA42B0">
            <w:pPr>
              <w:pStyle w:val="Contenidodelatabla"/>
              <w:snapToGrid w:val="0"/>
              <w:jc w:val="center"/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E613BE" w:rsidP="00CA42B0">
            <w:pPr>
              <w:pStyle w:val="Contenidodelatabla"/>
              <w:snapToGrid w:val="0"/>
              <w:jc w:val="center"/>
            </w:pPr>
            <w:r w:rsidRPr="00E613BE"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4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14CD5" w:rsidRDefault="00E613BE" w:rsidP="00E613BE">
            <w:pPr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>Recursos y apoyo a la docencia</w:t>
            </w:r>
          </w:p>
        </w:tc>
      </w:tr>
      <w:tr w:rsidR="00214CD5" w:rsidTr="00300FE1">
        <w:tc>
          <w:tcPr>
            <w:tcW w:w="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214CD5" w:rsidP="00CA42B0">
            <w:pPr>
              <w:pStyle w:val="Contenidodelatabla"/>
              <w:snapToGrid w:val="0"/>
              <w:jc w:val="center"/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E613BE" w:rsidP="00CA42B0">
            <w:pPr>
              <w:pStyle w:val="Contenidodelatabla"/>
              <w:snapToGrid w:val="0"/>
              <w:jc w:val="center"/>
            </w:pPr>
            <w:r w:rsidRPr="00E613BE"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214CD5" w:rsidP="00CA42B0">
            <w:pPr>
              <w:pStyle w:val="Contenidodelatabla"/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>Sistema de Garantía de Calidad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214CD5" w:rsidP="00CA42B0">
            <w:pPr>
              <w:pStyle w:val="Contenidodelatabla"/>
              <w:snapToGrid w:val="0"/>
              <w:jc w:val="center"/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E613BE" w:rsidP="00CA42B0">
            <w:pPr>
              <w:pStyle w:val="Contenidodelatabla"/>
              <w:snapToGrid w:val="0"/>
              <w:jc w:val="center"/>
            </w:pPr>
            <w:r w:rsidRPr="00E613BE"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4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14CD5" w:rsidRDefault="00214CD5" w:rsidP="00E613BE">
            <w:pPr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>Resultados de</w:t>
            </w:r>
            <w:r w:rsidR="00E613BE"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>l programa formativo</w:t>
            </w:r>
          </w:p>
        </w:tc>
      </w:tr>
      <w:tr w:rsidR="00214CD5" w:rsidTr="00300FE1">
        <w:tc>
          <w:tcPr>
            <w:tcW w:w="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214CD5" w:rsidP="00CA42B0">
            <w:pPr>
              <w:pStyle w:val="Contenidodelatabla"/>
              <w:snapToGrid w:val="0"/>
              <w:jc w:val="center"/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E613BE" w:rsidP="00CA42B0">
            <w:pPr>
              <w:pStyle w:val="Contenidodelatabla"/>
              <w:snapToGrid w:val="0"/>
              <w:jc w:val="center"/>
            </w:pPr>
            <w:r w:rsidRPr="00E613BE"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214CD5" w:rsidP="00CA42B0">
            <w:pPr>
              <w:snapToGrid w:val="0"/>
              <w:jc w:val="both"/>
            </w:pPr>
            <w:r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 xml:space="preserve">Diseño, </w:t>
            </w:r>
            <w:proofErr w:type="spellStart"/>
            <w:r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>org</w:t>
            </w:r>
            <w:proofErr w:type="spellEnd"/>
            <w:r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>. y desarrollo del programa formativo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214CD5" w:rsidP="00CA42B0">
            <w:pPr>
              <w:pStyle w:val="Contenidodelatabla"/>
              <w:snapToGrid w:val="0"/>
              <w:jc w:val="center"/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4B51EE" w:rsidP="00CA42B0">
            <w:pPr>
              <w:pStyle w:val="Contenidodelatabla"/>
              <w:snapToGrid w:val="0"/>
              <w:jc w:val="center"/>
            </w:pPr>
            <w:r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4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14CD5" w:rsidRDefault="00E613BE" w:rsidP="00E613BE">
            <w:pPr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>Orientación académica, orientación profesional y empleabilidad</w:t>
            </w:r>
            <w:r w:rsidR="00214CD5"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14CD5" w:rsidTr="00300FE1">
        <w:tc>
          <w:tcPr>
            <w:tcW w:w="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214CD5" w:rsidP="00CA42B0">
            <w:pPr>
              <w:pStyle w:val="Contenidodelatabla"/>
              <w:snapToGrid w:val="0"/>
              <w:jc w:val="center"/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Pr="00E613BE" w:rsidRDefault="00E613BE" w:rsidP="00CA42B0">
            <w:pPr>
              <w:pStyle w:val="Contenidodelatabla"/>
              <w:snapToGrid w:val="0"/>
              <w:jc w:val="center"/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</w:pPr>
            <w:r w:rsidRPr="00E613BE"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214CD5" w:rsidP="00CA42B0">
            <w:pPr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  <w:t>Profesorado.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214CD5" w:rsidP="00CA42B0">
            <w:pPr>
              <w:pStyle w:val="Contenidodelatabla"/>
              <w:snapToGrid w:val="0"/>
              <w:jc w:val="center"/>
              <w:rPr>
                <w:rFonts w:ascii="Liberation Sans Narrow" w:hAnsi="Liberation Sans Narrow" w:cs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14CD5" w:rsidRDefault="00214CD5" w:rsidP="00CA42B0">
            <w:pPr>
              <w:pStyle w:val="Contenidodelatabla"/>
              <w:snapToGrid w:val="0"/>
              <w:jc w:val="center"/>
            </w:pPr>
          </w:p>
        </w:tc>
        <w:tc>
          <w:tcPr>
            <w:tcW w:w="434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14CD5" w:rsidRDefault="00214CD5" w:rsidP="00CA42B0">
            <w:pPr>
              <w:pStyle w:val="Contenidodelatabla"/>
              <w:snapToGrid w:val="0"/>
            </w:pPr>
          </w:p>
        </w:tc>
      </w:tr>
      <w:tr w:rsidR="00214CD5" w:rsidTr="00300FE1">
        <w:trPr>
          <w:trHeight w:val="307"/>
        </w:trPr>
        <w:tc>
          <w:tcPr>
            <w:tcW w:w="1064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14CD5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</w:rPr>
            </w:pPr>
            <w:r>
              <w:rPr>
                <w:rFonts w:ascii="Liberation Sans Narrow" w:hAnsi="Liberation Sans Narrow" w:cs="Liberation Sans Narrow"/>
              </w:rPr>
              <w:t>Ficha de seguimiento y evaluación:</w:t>
            </w:r>
          </w:p>
        </w:tc>
      </w:tr>
      <w:tr w:rsidR="00214CD5" w:rsidTr="00300FE1">
        <w:trPr>
          <w:trHeight w:val="495"/>
        </w:trPr>
        <w:tc>
          <w:tcPr>
            <w:tcW w:w="2966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14CD5" w:rsidRPr="00971AC9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2"/>
                <w:szCs w:val="22"/>
              </w:rPr>
            </w:pPr>
            <w:r w:rsidRPr="00971AC9">
              <w:rPr>
                <w:rFonts w:ascii="Liberation Sans Narrow" w:hAnsi="Liberation Sans Narrow" w:cs="Liberation Sans Narrow"/>
                <w:sz w:val="22"/>
                <w:szCs w:val="22"/>
              </w:rPr>
              <w:lastRenderedPageBreak/>
              <w:t>Indicador(es) que utilizarán</w:t>
            </w:r>
          </w:p>
          <w:p w:rsidR="00214CD5" w:rsidRDefault="00214CD5" w:rsidP="00CA42B0">
            <w:pPr>
              <w:pStyle w:val="Contenidodelatabla"/>
              <w:rPr>
                <w:rFonts w:ascii="Liberation Sans Narrow" w:hAnsi="Liberation Sans Narrow" w:cs="Liberation Sans Narrow"/>
                <w:sz w:val="20"/>
                <w:szCs w:val="20"/>
              </w:rPr>
            </w:pPr>
            <w:r w:rsidRPr="00971AC9">
              <w:rPr>
                <w:rFonts w:ascii="Liberation Sans Narrow" w:hAnsi="Liberation Sans Narrow" w:cs="Liberation Sans Narrow"/>
                <w:sz w:val="22"/>
                <w:szCs w:val="22"/>
              </w:rPr>
              <w:t>para el seguimiento de la acción</w:t>
            </w:r>
          </w:p>
        </w:tc>
        <w:tc>
          <w:tcPr>
            <w:tcW w:w="327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14CD5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</w:rPr>
            </w:pPr>
            <w:r>
              <w:rPr>
                <w:rFonts w:ascii="Liberation Sans Narrow" w:hAnsi="Liberation Sans Narrow" w:cs="Liberation Sans Narrow"/>
                <w:sz w:val="20"/>
                <w:szCs w:val="20"/>
              </w:rPr>
              <w:t>1</w:t>
            </w:r>
          </w:p>
        </w:tc>
        <w:tc>
          <w:tcPr>
            <w:tcW w:w="22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14CD5" w:rsidRPr="00971AC9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2"/>
                <w:szCs w:val="22"/>
              </w:rPr>
            </w:pPr>
            <w:r w:rsidRPr="00971AC9">
              <w:rPr>
                <w:rFonts w:ascii="Liberation Sans Narrow" w:hAnsi="Liberation Sans Narrow" w:cs="Liberation Sans Narrow"/>
                <w:sz w:val="22"/>
                <w:szCs w:val="22"/>
              </w:rPr>
              <w:t>Valor inicial</w:t>
            </w:r>
          </w:p>
        </w:tc>
        <w:tc>
          <w:tcPr>
            <w:tcW w:w="21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14CD5" w:rsidRPr="00971AC9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2"/>
                <w:szCs w:val="22"/>
              </w:rPr>
            </w:pPr>
            <w:r>
              <w:rPr>
                <w:rFonts w:ascii="Liberation Sans Narrow" w:hAnsi="Liberation Sans Narrow" w:cs="Liberation Sans Narrow"/>
                <w:sz w:val="22"/>
                <w:szCs w:val="22"/>
              </w:rPr>
              <w:t>Valor objetivo</w:t>
            </w:r>
          </w:p>
        </w:tc>
      </w:tr>
      <w:tr w:rsidR="00214CD5" w:rsidTr="00300FE1">
        <w:trPr>
          <w:trHeight w:val="400"/>
        </w:trPr>
        <w:tc>
          <w:tcPr>
            <w:tcW w:w="2966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14CD5" w:rsidRDefault="00214CD5" w:rsidP="00CA42B0">
            <w:pPr>
              <w:snapToGrid w:val="0"/>
              <w:rPr>
                <w:rFonts w:ascii="Liberation Sans Narrow" w:hAnsi="Liberation Sans Narrow" w:cs="Liberation Sans Narrow"/>
              </w:rPr>
            </w:pPr>
          </w:p>
        </w:tc>
        <w:tc>
          <w:tcPr>
            <w:tcW w:w="32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14CD5" w:rsidRDefault="00214CD5" w:rsidP="00CA42B0">
            <w:pPr>
              <w:snapToGrid w:val="0"/>
              <w:jc w:val="both"/>
            </w:pPr>
            <w:r>
              <w:rPr>
                <w:rFonts w:ascii="Liberation Sans Narrow" w:hAnsi="Liberation Sans Narrow" w:cs="Liberation Sans Narrow"/>
                <w:sz w:val="20"/>
                <w:szCs w:val="20"/>
              </w:rPr>
              <w:t>2</w:t>
            </w:r>
          </w:p>
        </w:tc>
        <w:tc>
          <w:tcPr>
            <w:tcW w:w="22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14CD5" w:rsidRPr="00971AC9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2"/>
                <w:szCs w:val="22"/>
              </w:rPr>
            </w:pPr>
            <w:r w:rsidRPr="00971AC9">
              <w:rPr>
                <w:rFonts w:ascii="Liberation Sans Narrow" w:hAnsi="Liberation Sans Narrow" w:cs="Liberation Sans Narrow"/>
                <w:sz w:val="22"/>
                <w:szCs w:val="22"/>
              </w:rPr>
              <w:t>Valor inicial</w:t>
            </w:r>
          </w:p>
        </w:tc>
        <w:tc>
          <w:tcPr>
            <w:tcW w:w="21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14CD5" w:rsidRPr="00971AC9" w:rsidRDefault="00214CD5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2"/>
                <w:szCs w:val="22"/>
              </w:rPr>
            </w:pPr>
            <w:r>
              <w:rPr>
                <w:rFonts w:ascii="Liberation Sans Narrow" w:hAnsi="Liberation Sans Narrow" w:cs="Liberation Sans Narrow"/>
                <w:sz w:val="22"/>
                <w:szCs w:val="22"/>
              </w:rPr>
              <w:t>Valor objetivo</w:t>
            </w:r>
          </w:p>
        </w:tc>
      </w:tr>
    </w:tbl>
    <w:p w:rsidR="00214CD5" w:rsidRDefault="00214CD5" w:rsidP="00214CD5"/>
    <w:tbl>
      <w:tblPr>
        <w:tblW w:w="10649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1699"/>
        <w:gridCol w:w="4109"/>
        <w:gridCol w:w="25"/>
      </w:tblGrid>
      <w:tr w:rsidR="00D57548" w:rsidTr="00EA059F">
        <w:tc>
          <w:tcPr>
            <w:tcW w:w="10624" w:type="dxa"/>
            <w:gridSpan w:val="3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</w:tcPr>
          <w:p w:rsidR="00D57548" w:rsidRDefault="00D57548" w:rsidP="00CA42B0">
            <w:pPr>
              <w:snapToGrid w:val="0"/>
              <w:jc w:val="both"/>
              <w:rPr>
                <w:rFonts w:ascii="Liberation Sans Narrow" w:hAnsi="Liberation Sans Narrow" w:cs="Liberation Sans Narrow"/>
                <w:sz w:val="26"/>
                <w:szCs w:val="26"/>
              </w:rPr>
            </w:pPr>
            <w:r>
              <w:rPr>
                <w:rFonts w:ascii="Liberation Sans Narrow" w:hAnsi="Liberation Sans Narrow" w:cs="Liberation Sans Narrow"/>
                <w:b/>
                <w:bCs/>
              </w:rPr>
              <w:t>A.2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57548" w:rsidRDefault="00D57548" w:rsidP="00CA42B0">
            <w:pPr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</w:tr>
      <w:tr w:rsidR="00D57548" w:rsidTr="00EA059F">
        <w:tc>
          <w:tcPr>
            <w:tcW w:w="10624" w:type="dxa"/>
            <w:gridSpan w:val="3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</w:tcPr>
          <w:p w:rsidR="00D57548" w:rsidRDefault="00D57548" w:rsidP="00CA42B0">
            <w:pPr>
              <w:snapToGrid w:val="0"/>
              <w:jc w:val="both"/>
              <w:rPr>
                <w:rFonts w:ascii="Liberation Sans Narrow" w:hAnsi="Liberation Sans Narrow" w:cs="Liberation Sans Narrow"/>
                <w:sz w:val="26"/>
                <w:szCs w:val="26"/>
              </w:rPr>
            </w:pPr>
            <w:r w:rsidRPr="006D7F3A">
              <w:rPr>
                <w:rFonts w:ascii="Liberation Sans Narrow" w:hAnsi="Liberation Sans Narrow" w:cs="Liberation Sans Narrow"/>
                <w:b/>
                <w:bCs/>
                <w:sz w:val="24"/>
                <w:szCs w:val="24"/>
              </w:rPr>
              <w:t>MEMORIA ECONÓMICA DE LA  PROPUESTA</w:t>
            </w:r>
            <w:r>
              <w:rPr>
                <w:rFonts w:ascii="Liberation Sans Narrow" w:hAnsi="Liberation Sans Narrow" w:cs="Liberation Sans Narrow"/>
                <w:b/>
                <w:bCs/>
              </w:rPr>
              <w:t xml:space="preserve"> </w:t>
            </w:r>
            <w:r>
              <w:rPr>
                <w:rFonts w:ascii="Liberation Sans Narrow" w:hAnsi="Liberation Sans Narrow" w:cs="Liberation Sans Narrow"/>
                <w:color w:val="004586"/>
              </w:rPr>
              <w:t>(global para todas las propuestas)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57548" w:rsidRDefault="00D57548" w:rsidP="00CA42B0">
            <w:pPr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</w:tr>
      <w:tr w:rsidR="00D57548" w:rsidTr="00EA059F">
        <w:tc>
          <w:tcPr>
            <w:tcW w:w="10624" w:type="dxa"/>
            <w:gridSpan w:val="3"/>
            <w:tcBorders>
              <w:top w:val="single" w:sz="1" w:space="0" w:color="000000"/>
              <w:left w:val="single" w:sz="2" w:space="0" w:color="000000"/>
            </w:tcBorders>
          </w:tcPr>
          <w:p w:rsidR="00D57548" w:rsidRPr="006D7F3A" w:rsidRDefault="00D57548" w:rsidP="00CA42B0">
            <w:pPr>
              <w:snapToGrid w:val="0"/>
              <w:jc w:val="both"/>
              <w:rPr>
                <w:sz w:val="24"/>
                <w:szCs w:val="24"/>
              </w:rPr>
            </w:pPr>
            <w:r w:rsidRPr="006D7F3A">
              <w:rPr>
                <w:rFonts w:ascii="Liberation Sans Narrow" w:hAnsi="Liberation Sans Narrow" w:cs="Liberation Sans Narrow"/>
                <w:sz w:val="24"/>
                <w:szCs w:val="24"/>
              </w:rPr>
              <w:t>(Presupuesto solicitado y descripción de los tipos de gastos necesarios para realizar la propuesta)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57548" w:rsidRDefault="00D57548" w:rsidP="00CA42B0">
            <w:pPr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</w:tr>
      <w:tr w:rsidR="00D57548" w:rsidTr="00EA059F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57548" w:rsidRPr="00995934" w:rsidRDefault="00D57548" w:rsidP="00CA42B0">
            <w:pPr>
              <w:pStyle w:val="Contenidodelatabla"/>
              <w:shd w:val="clear" w:color="auto" w:fill="DDDDDD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Liberation Sans Narrow" w:hAnsi="Liberation Sans Narrow" w:cs="Liberation Sans Narrow"/>
                <w:sz w:val="22"/>
                <w:szCs w:val="22"/>
              </w:rPr>
              <w:t>Gasto</w:t>
            </w:r>
          </w:p>
          <w:p w:rsidR="00D57548" w:rsidRPr="00995934" w:rsidRDefault="00D57548" w:rsidP="00CA42B0">
            <w:pPr>
              <w:pStyle w:val="Contenidodelatabla"/>
              <w:shd w:val="clear" w:color="auto" w:fill="DDDDDD"/>
              <w:snapToGrid w:val="0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57548" w:rsidRPr="00995934" w:rsidRDefault="00D57548" w:rsidP="00CA42B0">
            <w:pPr>
              <w:pStyle w:val="Contenidodelatabla"/>
              <w:shd w:val="clear" w:color="auto" w:fill="DDDDDD"/>
              <w:snapToGrid w:val="0"/>
              <w:jc w:val="center"/>
              <w:rPr>
                <w:sz w:val="22"/>
                <w:szCs w:val="22"/>
              </w:rPr>
            </w:pPr>
            <w:r w:rsidRPr="00995934">
              <w:rPr>
                <w:rFonts w:ascii="Liberation Sans Narrow" w:hAnsi="Liberation Sans Narrow" w:cs="Liberation Sans Narrow"/>
                <w:sz w:val="22"/>
                <w:szCs w:val="22"/>
              </w:rPr>
              <w:t xml:space="preserve">Coste en € </w:t>
            </w:r>
            <w:r w:rsidRPr="00995934">
              <w:rPr>
                <w:rFonts w:ascii="Liberation Sans Narrow" w:hAnsi="Liberation Sans Narrow" w:cs="Liberation Sans Narrow"/>
                <w:sz w:val="22"/>
                <w:szCs w:val="22"/>
              </w:rPr>
              <w:br/>
              <w:t>solicitado con cargo al Programa</w:t>
            </w:r>
          </w:p>
        </w:tc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57548" w:rsidRPr="00995934" w:rsidRDefault="00D57548" w:rsidP="00CA42B0">
            <w:pPr>
              <w:pStyle w:val="Contenidodelatabla"/>
              <w:shd w:val="clear" w:color="auto" w:fill="DDDDDD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Liberation Sans Narrow" w:hAnsi="Liberation Sans Narrow" w:cs="Liberation Sans Narrow"/>
                <w:sz w:val="22"/>
                <w:szCs w:val="22"/>
              </w:rPr>
              <w:t>Denominación de la acción</w:t>
            </w:r>
            <w:r w:rsidRPr="00995934">
              <w:rPr>
                <w:rFonts w:ascii="Liberation Sans Narrow" w:hAnsi="Liberation Sans Narrow" w:cs="Liberation Sans Narrow"/>
                <w:sz w:val="22"/>
                <w:szCs w:val="22"/>
              </w:rPr>
              <w:t xml:space="preserve"> de mejora a la que se aplica el gasto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57548" w:rsidRDefault="00D57548" w:rsidP="00CA42B0">
            <w:pPr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</w:tr>
      <w:tr w:rsidR="00D57548" w:rsidTr="00EA059F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57548" w:rsidRDefault="00D57548" w:rsidP="00CA42B0">
            <w:pPr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</w:tr>
      <w:tr w:rsidR="00D57548" w:rsidTr="00EA059F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57548" w:rsidRDefault="00D57548" w:rsidP="00CA42B0">
            <w:pPr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</w:tr>
      <w:tr w:rsidR="00D57548" w:rsidTr="00EA059F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57548" w:rsidRDefault="00D57548" w:rsidP="00CA42B0">
            <w:pPr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</w:tr>
      <w:tr w:rsidR="00D57548" w:rsidTr="00EA059F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57548" w:rsidRDefault="00D57548" w:rsidP="00CA42B0">
            <w:pPr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</w:tr>
      <w:tr w:rsidR="00D57548" w:rsidTr="00EA059F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57548" w:rsidRDefault="00D57548" w:rsidP="00CA42B0">
            <w:pPr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</w:tr>
      <w:tr w:rsidR="00D57548" w:rsidTr="00EA059F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57548" w:rsidRDefault="00D57548" w:rsidP="00CA42B0">
            <w:pPr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</w:tr>
      <w:tr w:rsidR="00D57548" w:rsidTr="00EA059F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57548" w:rsidRDefault="00D57548" w:rsidP="00CA42B0">
            <w:pPr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</w:tr>
      <w:tr w:rsidR="00D57548" w:rsidTr="00EA059F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57548" w:rsidRDefault="00D57548" w:rsidP="00CA42B0">
            <w:pPr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</w:tr>
      <w:tr w:rsidR="00D57548" w:rsidTr="00EA059F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57548" w:rsidRDefault="00D57548" w:rsidP="00CA42B0">
            <w:pPr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</w:tr>
      <w:tr w:rsidR="00D57548" w:rsidTr="00EA059F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57548" w:rsidRDefault="00D57548" w:rsidP="00CA42B0">
            <w:pPr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</w:tr>
      <w:tr w:rsidR="00D57548" w:rsidTr="00EA059F">
        <w:tc>
          <w:tcPr>
            <w:tcW w:w="481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4109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D57548" w:rsidRDefault="00D57548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57548" w:rsidRDefault="00D57548" w:rsidP="00CA42B0">
            <w:pPr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</w:tr>
      <w:tr w:rsidR="00EA059F" w:rsidTr="00EA059F">
        <w:tc>
          <w:tcPr>
            <w:tcW w:w="481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EA059F" w:rsidRDefault="00EA059F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  <w:r w:rsidRPr="006D7F3A">
              <w:rPr>
                <w:rFonts w:ascii="Liberation Sans Narrow" w:hAnsi="Liberation Sans Narrow" w:cs="Liberation Sans Narrow"/>
              </w:rPr>
              <w:t>Coste total para la ejecución de PROPUESTA: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EA059F" w:rsidRDefault="00EA059F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4109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EA059F" w:rsidRDefault="00EA059F" w:rsidP="00CA42B0">
            <w:pPr>
              <w:pStyle w:val="Contenidodelatabla"/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A059F" w:rsidRDefault="00EA059F" w:rsidP="00CA42B0">
            <w:pPr>
              <w:snapToGrid w:val="0"/>
              <w:rPr>
                <w:rFonts w:ascii="Liberation Sans Narrow" w:hAnsi="Liberation Sans Narrow" w:cs="Liberation Sans Narrow"/>
                <w:sz w:val="26"/>
                <w:szCs w:val="26"/>
              </w:rPr>
            </w:pPr>
          </w:p>
        </w:tc>
      </w:tr>
    </w:tbl>
    <w:p w:rsidR="00214CD5" w:rsidRDefault="00214CD5" w:rsidP="00214CD5"/>
    <w:p w:rsidR="00214CD5" w:rsidRDefault="00214CD5" w:rsidP="00214CD5">
      <w:pPr>
        <w:spacing w:after="0" w:line="240" w:lineRule="auto"/>
      </w:pPr>
    </w:p>
    <w:p w:rsidR="00214CD5" w:rsidRDefault="00214CD5" w:rsidP="00214CD5">
      <w:pPr>
        <w:spacing w:after="0" w:line="240" w:lineRule="auto"/>
      </w:pPr>
    </w:p>
    <w:p w:rsidR="00214CD5" w:rsidRDefault="00214CD5" w:rsidP="00214CD5">
      <w:pPr>
        <w:spacing w:after="0" w:line="240" w:lineRule="auto"/>
      </w:pPr>
    </w:p>
    <w:p w:rsidR="00214CD5" w:rsidRDefault="00214CD5" w:rsidP="00214CD5">
      <w:pPr>
        <w:spacing w:after="0" w:line="240" w:lineRule="auto"/>
      </w:pPr>
    </w:p>
    <w:p w:rsidR="00214CD5" w:rsidRDefault="00214CD5" w:rsidP="00214CD5">
      <w:pPr>
        <w:spacing w:after="0" w:line="240" w:lineRule="auto"/>
      </w:pPr>
    </w:p>
    <w:p w:rsidR="00214CD5" w:rsidRDefault="00214CD5" w:rsidP="00214CD5">
      <w:pPr>
        <w:spacing w:after="0" w:line="240" w:lineRule="auto"/>
      </w:pPr>
    </w:p>
    <w:p w:rsidR="00214CD5" w:rsidRDefault="00214CD5" w:rsidP="00214CD5">
      <w:pPr>
        <w:spacing w:after="0" w:line="240" w:lineRule="auto"/>
      </w:pPr>
    </w:p>
    <w:p w:rsidR="00214CD5" w:rsidRDefault="00214CD5" w:rsidP="00214CD5">
      <w:pPr>
        <w:spacing w:after="0" w:line="240" w:lineRule="auto"/>
      </w:pPr>
    </w:p>
    <w:p w:rsidR="00214CD5" w:rsidRDefault="00214CD5" w:rsidP="00214CD5">
      <w:pPr>
        <w:spacing w:after="0" w:line="240" w:lineRule="auto"/>
      </w:pPr>
    </w:p>
    <w:p w:rsidR="00214CD5" w:rsidRDefault="00214CD5" w:rsidP="00214CD5">
      <w:pPr>
        <w:spacing w:after="0" w:line="240" w:lineRule="auto"/>
      </w:pPr>
    </w:p>
    <w:p w:rsidR="00214CD5" w:rsidRDefault="00214CD5" w:rsidP="00214CD5">
      <w:pPr>
        <w:spacing w:after="0" w:line="240" w:lineRule="auto"/>
      </w:pPr>
    </w:p>
    <w:p w:rsidR="00214CD5" w:rsidRDefault="00214CD5" w:rsidP="00214CD5">
      <w:pPr>
        <w:spacing w:after="0" w:line="240" w:lineRule="auto"/>
      </w:pPr>
    </w:p>
    <w:p w:rsidR="00214CD5" w:rsidRDefault="00214CD5" w:rsidP="00214CD5">
      <w:pPr>
        <w:spacing w:after="0" w:line="240" w:lineRule="auto"/>
      </w:pPr>
    </w:p>
    <w:p w:rsidR="00214CD5" w:rsidRDefault="00214CD5" w:rsidP="00214CD5">
      <w:pPr>
        <w:spacing w:after="0" w:line="240" w:lineRule="auto"/>
      </w:pPr>
    </w:p>
    <w:p w:rsidR="0020754F" w:rsidRDefault="0020754F" w:rsidP="00214CD5">
      <w:pPr>
        <w:pStyle w:val="Contenidodelatabla"/>
        <w:snapToGrid w:val="0"/>
        <w:rPr>
          <w:rFonts w:ascii="Liberation Sans Narrow" w:eastAsiaTheme="minorHAnsi" w:hAnsi="Liberation Sans Narrow" w:cs="Liberation Sans Narrow"/>
          <w:color w:val="004586"/>
          <w:kern w:val="0"/>
          <w:lang w:eastAsia="en-US" w:bidi="ar-SA"/>
        </w:rPr>
      </w:pPr>
    </w:p>
    <w:p w:rsidR="0020754F" w:rsidRDefault="0020754F" w:rsidP="00214CD5">
      <w:pPr>
        <w:pStyle w:val="Contenidodelatabla"/>
        <w:snapToGrid w:val="0"/>
        <w:rPr>
          <w:rFonts w:ascii="Liberation Sans Narrow" w:eastAsiaTheme="minorHAnsi" w:hAnsi="Liberation Sans Narrow" w:cs="Liberation Sans Narrow"/>
          <w:color w:val="004586"/>
          <w:kern w:val="0"/>
          <w:lang w:eastAsia="en-US" w:bidi="ar-SA"/>
        </w:rPr>
      </w:pPr>
    </w:p>
    <w:p w:rsidR="00214CD5" w:rsidRPr="00AE559F" w:rsidRDefault="00214CD5" w:rsidP="0020754F">
      <w:pPr>
        <w:pStyle w:val="Contenidodelatabla"/>
        <w:snapToGrid w:val="0"/>
        <w:spacing w:line="260" w:lineRule="exact"/>
        <w:rPr>
          <w:rFonts w:ascii="Liberation Sans Narrow" w:eastAsiaTheme="minorHAnsi" w:hAnsi="Liberation Sans Narrow" w:cs="Liberation Sans Narrow"/>
          <w:color w:val="004586"/>
          <w:kern w:val="0"/>
          <w:lang w:eastAsia="en-US" w:bidi="ar-SA"/>
        </w:rPr>
      </w:pPr>
      <w:r w:rsidRPr="00AE559F">
        <w:rPr>
          <w:rFonts w:ascii="Liberation Sans Narrow" w:eastAsiaTheme="minorHAnsi" w:hAnsi="Liberation Sans Narrow" w:cs="Liberation Sans Narrow"/>
          <w:color w:val="004586"/>
          <w:kern w:val="0"/>
          <w:lang w:eastAsia="en-US" w:bidi="ar-SA"/>
        </w:rPr>
        <w:t>INSTRUCCIONES PARA CUMPLIMENTAR LA SOLICITUD</w:t>
      </w:r>
    </w:p>
    <w:p w:rsidR="00214CD5" w:rsidRPr="00AE559F" w:rsidRDefault="00214CD5" w:rsidP="0020754F">
      <w:pPr>
        <w:pStyle w:val="Contenidodelatabla"/>
        <w:snapToGrid w:val="0"/>
        <w:spacing w:line="260" w:lineRule="exact"/>
        <w:rPr>
          <w:rFonts w:ascii="Liberation Sans Narrow" w:eastAsiaTheme="minorHAnsi" w:hAnsi="Liberation Sans Narrow" w:cs="Liberation Sans Narrow"/>
          <w:color w:val="004586"/>
          <w:kern w:val="0"/>
          <w:lang w:eastAsia="en-US" w:bidi="ar-SA"/>
        </w:rPr>
      </w:pP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b/>
          <w:sz w:val="24"/>
          <w:szCs w:val="24"/>
        </w:rPr>
        <w:t>“Denominación de la acción de mejora:</w:t>
      </w:r>
      <w:r w:rsidRPr="00AE559F">
        <w:rPr>
          <w:rFonts w:ascii="Liberation Sans Narrow" w:hAnsi="Liberation Sans Narrow" w:cs="Liberation Sans"/>
          <w:sz w:val="24"/>
          <w:szCs w:val="24"/>
        </w:rPr>
        <w:t xml:space="preserve"> Nombrar con un título la acción.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sz w:val="24"/>
          <w:szCs w:val="24"/>
        </w:rPr>
        <w:t>Ejemplo: “Jornadas de orientación universitaria”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b/>
          <w:sz w:val="24"/>
          <w:szCs w:val="24"/>
        </w:rPr>
        <w:t>“Descripción de la acción de mejora”:</w:t>
      </w:r>
      <w:r w:rsidRPr="00AE559F">
        <w:rPr>
          <w:rFonts w:ascii="Liberation Sans Narrow" w:hAnsi="Liberation Sans Narrow" w:cs="Liberation Sans"/>
          <w:sz w:val="24"/>
          <w:szCs w:val="24"/>
        </w:rPr>
        <w:t xml:space="preserve"> Breve descripción, aunque concreta y concisa del contenido de la acción (qué vamos a hacer).</w:t>
      </w:r>
    </w:p>
    <w:p w:rsidR="00214CD5" w:rsidRPr="00AE559F" w:rsidRDefault="00214CD5" w:rsidP="0020754F">
      <w:pPr>
        <w:spacing w:line="260" w:lineRule="exact"/>
        <w:jc w:val="both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sz w:val="24"/>
          <w:szCs w:val="24"/>
        </w:rPr>
        <w:t>Ejemplo:  Las jornadas consistirán en tres ponencias, a cargo de tres expertos en la materia: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sz w:val="24"/>
          <w:szCs w:val="24"/>
        </w:rPr>
        <w:t>• 6 claves para elegir qué grado cursar.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sz w:val="24"/>
          <w:szCs w:val="24"/>
        </w:rPr>
        <w:t>• Oferta académica de estudios de grado en la Facultad de ___-.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sz w:val="24"/>
          <w:szCs w:val="24"/>
        </w:rPr>
        <w:t>• Acceso y Admisión a la Universidad de Córdoba 2020.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b/>
          <w:sz w:val="24"/>
          <w:szCs w:val="24"/>
        </w:rPr>
        <w:t>“Objetivos”:</w:t>
      </w:r>
      <w:r w:rsidRPr="00AE559F">
        <w:rPr>
          <w:rFonts w:ascii="Liberation Sans Narrow" w:hAnsi="Liberation Sans Narrow" w:cs="Liberation Sans"/>
          <w:sz w:val="24"/>
          <w:szCs w:val="24"/>
        </w:rPr>
        <w:t xml:space="preserve"> La solución a la deficiencia planteada en la recomendación de la DEVA.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sz w:val="24"/>
          <w:szCs w:val="24"/>
        </w:rPr>
        <w:t>Ejemplo:  Reducir la tasa de abandono / Incrementar la tasa de graduación</w:t>
      </w:r>
    </w:p>
    <w:p w:rsidR="00214CD5" w:rsidRPr="00AE559F" w:rsidRDefault="00214CD5" w:rsidP="0020754F">
      <w:pPr>
        <w:spacing w:line="260" w:lineRule="exact"/>
        <w:jc w:val="both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b/>
          <w:sz w:val="24"/>
          <w:szCs w:val="24"/>
        </w:rPr>
        <w:t xml:space="preserve">“Detalle de los Gastos”: </w:t>
      </w:r>
      <w:r w:rsidRPr="00AE559F">
        <w:rPr>
          <w:rFonts w:ascii="Liberation Sans Narrow" w:hAnsi="Liberation Sans Narrow" w:cs="Liberation Sans"/>
          <w:sz w:val="24"/>
          <w:szCs w:val="24"/>
        </w:rPr>
        <w:t>Se debe detallar los bienes o servicios que se necesitan realizar para la ejecución de la acción.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sz w:val="24"/>
          <w:szCs w:val="24"/>
        </w:rPr>
        <w:t>Ejemplo: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sz w:val="24"/>
          <w:szCs w:val="24"/>
        </w:rPr>
        <w:t>• Participación de tres expertos en la materia.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sz w:val="24"/>
          <w:szCs w:val="24"/>
        </w:rPr>
        <w:t>• Servicio de reprografía: 100 folletos, 6 carteles.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b/>
          <w:sz w:val="24"/>
          <w:szCs w:val="24"/>
        </w:rPr>
        <w:t xml:space="preserve">“Fecha de finalización”: </w:t>
      </w:r>
      <w:r w:rsidRPr="00AE559F">
        <w:rPr>
          <w:rFonts w:ascii="Liberation Sans Narrow" w:hAnsi="Liberation Sans Narrow" w:cs="Liberation Sans"/>
          <w:sz w:val="24"/>
          <w:szCs w:val="24"/>
        </w:rPr>
        <w:t>Fecha prevista para la realización completa de la acción.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b/>
          <w:sz w:val="24"/>
          <w:szCs w:val="24"/>
        </w:rPr>
      </w:pPr>
      <w:r w:rsidRPr="00AE559F">
        <w:rPr>
          <w:rFonts w:ascii="Liberation Sans Narrow" w:hAnsi="Liberation Sans Narrow" w:cs="Liberation Sans"/>
          <w:b/>
          <w:sz w:val="24"/>
          <w:szCs w:val="24"/>
        </w:rPr>
        <w:t xml:space="preserve">“Descripción de la recomendación que se atiende con la acción de mejora”: </w:t>
      </w:r>
      <w:r w:rsidRPr="00AE559F">
        <w:rPr>
          <w:rFonts w:ascii="Liberation Sans Narrow" w:hAnsi="Liberation Sans Narrow" w:cs="Liberation Sans"/>
          <w:sz w:val="24"/>
          <w:szCs w:val="24"/>
        </w:rPr>
        <w:t>Transcripción literal de la recomendación.</w:t>
      </w:r>
      <w:r w:rsidRPr="00AE559F">
        <w:rPr>
          <w:rFonts w:ascii="Liberation Sans Narrow" w:hAnsi="Liberation Sans Narrow" w:cs="Liberation Sans"/>
          <w:b/>
          <w:sz w:val="24"/>
          <w:szCs w:val="24"/>
        </w:rPr>
        <w:t xml:space="preserve"> 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b/>
          <w:sz w:val="24"/>
          <w:szCs w:val="24"/>
        </w:rPr>
        <w:t xml:space="preserve">“Criterios a los que afecta”: </w:t>
      </w:r>
      <w:r w:rsidRPr="00AE559F">
        <w:rPr>
          <w:rFonts w:ascii="Liberation Sans Narrow" w:hAnsi="Liberation Sans Narrow" w:cs="Liberation Sans"/>
          <w:sz w:val="24"/>
          <w:szCs w:val="24"/>
        </w:rPr>
        <w:t xml:space="preserve">señalar con una </w:t>
      </w:r>
      <w:r>
        <w:rPr>
          <w:rFonts w:ascii="Liberation Sans Narrow" w:hAnsi="Liberation Sans Narrow" w:cs="Liberation Sans"/>
          <w:sz w:val="24"/>
          <w:szCs w:val="24"/>
        </w:rPr>
        <w:t>“</w:t>
      </w:r>
      <w:r w:rsidRPr="00AE559F">
        <w:rPr>
          <w:rFonts w:ascii="Liberation Sans Narrow" w:hAnsi="Liberation Sans Narrow" w:cs="Liberation Sans"/>
          <w:sz w:val="24"/>
          <w:szCs w:val="24"/>
        </w:rPr>
        <w:t>X</w:t>
      </w:r>
      <w:r>
        <w:rPr>
          <w:rFonts w:ascii="Liberation Sans Narrow" w:hAnsi="Liberation Sans Narrow" w:cs="Liberation Sans"/>
          <w:sz w:val="24"/>
          <w:szCs w:val="24"/>
        </w:rPr>
        <w:t>”</w:t>
      </w:r>
      <w:r w:rsidRPr="00AE559F">
        <w:rPr>
          <w:rFonts w:ascii="Liberation Sans Narrow" w:hAnsi="Liberation Sans Narrow" w:cs="Liberation Sans"/>
          <w:sz w:val="24"/>
          <w:szCs w:val="24"/>
        </w:rPr>
        <w:t xml:space="preserve"> el criterio afectado</w:t>
      </w:r>
      <w:r w:rsidRPr="00AE559F">
        <w:rPr>
          <w:rFonts w:ascii="Liberation Sans Narrow" w:hAnsi="Liberation Sans Narrow" w:cs="Liberation Sans"/>
          <w:b/>
          <w:sz w:val="24"/>
          <w:szCs w:val="24"/>
        </w:rPr>
        <w:t xml:space="preserve"> </w:t>
      </w:r>
      <w:r w:rsidRPr="00AE559F">
        <w:rPr>
          <w:rFonts w:ascii="Liberation Sans Narrow" w:hAnsi="Liberation Sans Narrow" w:cs="Liberation Sans"/>
          <w:sz w:val="24"/>
          <w:szCs w:val="24"/>
        </w:rPr>
        <w:t>por la recomendación de acuerdo con los establecidos en los informes de seguimiento/renovación de la Acreditación.</w:t>
      </w:r>
    </w:p>
    <w:p w:rsidR="00214CD5" w:rsidRPr="00AE559F" w:rsidRDefault="00214CD5" w:rsidP="0020754F">
      <w:pPr>
        <w:spacing w:line="260" w:lineRule="exact"/>
        <w:jc w:val="both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b/>
          <w:sz w:val="24"/>
          <w:szCs w:val="24"/>
        </w:rPr>
        <w:t xml:space="preserve">“Indicador(es) que utilizarán para el seguimiento de la acción”: </w:t>
      </w:r>
      <w:r w:rsidRPr="00AE559F">
        <w:rPr>
          <w:rFonts w:ascii="Liberation Sans Narrow" w:hAnsi="Liberation Sans Narrow" w:cs="Liberation Sans"/>
          <w:sz w:val="24"/>
          <w:szCs w:val="24"/>
        </w:rPr>
        <w:t xml:space="preserve">elemento que sirve para medir la eficacia de la acción de mejora. 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sz w:val="24"/>
          <w:szCs w:val="24"/>
        </w:rPr>
        <w:t xml:space="preserve">Ejemplo:  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sz w:val="24"/>
          <w:szCs w:val="24"/>
        </w:rPr>
        <w:t>Indicador: tasa de abandono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sz w:val="24"/>
          <w:szCs w:val="24"/>
        </w:rPr>
        <w:t>“Valor inicial”: 16.07 (valor de la tasa de abandono del curso anterior).</w:t>
      </w:r>
    </w:p>
    <w:p w:rsidR="00214CD5" w:rsidRPr="00AE559F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sz w:val="24"/>
          <w:szCs w:val="24"/>
        </w:rPr>
        <w:t>“Valor objetivo”: 14.00 (valor de la tasa de abandono que se pretende conseguir con la ejecución de la acción de mejora).</w:t>
      </w:r>
    </w:p>
    <w:p w:rsidR="00214CD5" w:rsidRDefault="00214CD5" w:rsidP="0020754F">
      <w:pPr>
        <w:spacing w:line="260" w:lineRule="exact"/>
        <w:rPr>
          <w:rFonts w:ascii="Liberation Sans Narrow" w:hAnsi="Liberation Sans Narrow" w:cs="Liberation Sans"/>
          <w:sz w:val="24"/>
          <w:szCs w:val="24"/>
        </w:rPr>
      </w:pPr>
      <w:r w:rsidRPr="00AE559F">
        <w:rPr>
          <w:rFonts w:ascii="Liberation Sans Narrow" w:hAnsi="Liberation Sans Narrow" w:cs="Liberation Sans"/>
          <w:sz w:val="24"/>
          <w:szCs w:val="24"/>
        </w:rPr>
        <w:t>El “Valor final”: valor de la tasa de abandono tras la ejecución de la acción de mejora quedará reflejado en la Memoria de Resultados o bien en la revisión de resultados del Plan de Mejora.</w:t>
      </w:r>
    </w:p>
    <w:p w:rsidR="00CA42B0" w:rsidRDefault="00CA42B0"/>
    <w:sectPr w:rsidR="00CA42B0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36" w:rsidRDefault="00422636" w:rsidP="00214CD5">
      <w:pPr>
        <w:spacing w:after="0" w:line="240" w:lineRule="auto"/>
      </w:pPr>
      <w:r>
        <w:separator/>
      </w:r>
    </w:p>
  </w:endnote>
  <w:endnote w:type="continuationSeparator" w:id="0">
    <w:p w:rsidR="00422636" w:rsidRDefault="00422636" w:rsidP="0021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36" w:rsidRDefault="00422636">
    <w:pPr>
      <w:pStyle w:val="Piedepgina"/>
    </w:pPr>
  </w:p>
  <w:p w:rsidR="00422636" w:rsidRDefault="004226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36" w:rsidRDefault="00422636" w:rsidP="00214CD5">
      <w:pPr>
        <w:spacing w:after="0" w:line="240" w:lineRule="auto"/>
      </w:pPr>
      <w:r>
        <w:separator/>
      </w:r>
    </w:p>
  </w:footnote>
  <w:footnote w:type="continuationSeparator" w:id="0">
    <w:p w:rsidR="00422636" w:rsidRDefault="00422636" w:rsidP="00214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5"/>
    <w:rsid w:val="00015107"/>
    <w:rsid w:val="00104D5D"/>
    <w:rsid w:val="001D2CC5"/>
    <w:rsid w:val="00205EDD"/>
    <w:rsid w:val="0020754F"/>
    <w:rsid w:val="00214CD5"/>
    <w:rsid w:val="00300FE1"/>
    <w:rsid w:val="0035076C"/>
    <w:rsid w:val="003A7FA9"/>
    <w:rsid w:val="004018C3"/>
    <w:rsid w:val="00422636"/>
    <w:rsid w:val="00491FB9"/>
    <w:rsid w:val="004B51EE"/>
    <w:rsid w:val="005150CD"/>
    <w:rsid w:val="005B540D"/>
    <w:rsid w:val="006451F7"/>
    <w:rsid w:val="007314A3"/>
    <w:rsid w:val="00764196"/>
    <w:rsid w:val="007A22A0"/>
    <w:rsid w:val="007C48A9"/>
    <w:rsid w:val="007E483B"/>
    <w:rsid w:val="00832796"/>
    <w:rsid w:val="00866609"/>
    <w:rsid w:val="008A3988"/>
    <w:rsid w:val="008B4D4B"/>
    <w:rsid w:val="009463FF"/>
    <w:rsid w:val="00B51F7A"/>
    <w:rsid w:val="00B81762"/>
    <w:rsid w:val="00BA4DA7"/>
    <w:rsid w:val="00BD6764"/>
    <w:rsid w:val="00C20174"/>
    <w:rsid w:val="00CA42B0"/>
    <w:rsid w:val="00CC213A"/>
    <w:rsid w:val="00D57548"/>
    <w:rsid w:val="00D864DC"/>
    <w:rsid w:val="00D90AB7"/>
    <w:rsid w:val="00DB7561"/>
    <w:rsid w:val="00E24550"/>
    <w:rsid w:val="00E613BE"/>
    <w:rsid w:val="00EA059F"/>
    <w:rsid w:val="00F6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96D3"/>
  <w15:chartTrackingRefBased/>
  <w15:docId w15:val="{1EB101FB-532D-43EA-ADBB-70510DF9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CD5"/>
    <w:pPr>
      <w:spacing w:after="200" w:line="276" w:lineRule="auto"/>
    </w:pPr>
    <w:rPr>
      <w:rFonts w:ascii="Calibri" w:eastAsia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14C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CD5"/>
    <w:rPr>
      <w:rFonts w:ascii="Calibri" w:eastAsia="Calibri" w:hAnsi="Calibri" w:cs="Times New Roman"/>
      <w:lang w:eastAsia="es-ES"/>
    </w:rPr>
  </w:style>
  <w:style w:type="table" w:styleId="Tablaconcuadrcula">
    <w:name w:val="Table Grid"/>
    <w:basedOn w:val="Tablanormal"/>
    <w:uiPriority w:val="59"/>
    <w:rsid w:val="00214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idodelatabla">
    <w:name w:val="Contenido de la tabla"/>
    <w:basedOn w:val="Normal"/>
    <w:rsid w:val="00214CD5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214C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4CD5"/>
    <w:rPr>
      <w:rFonts w:ascii="Calibri" w:eastAsia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33793B3492C14A9663F2F52864BCEF" ma:contentTypeVersion="2" ma:contentTypeDescription="Crear nuevo documento." ma:contentTypeScope="" ma:versionID="237d8041df7b7e3d2ac952fd1d32e227">
  <xsd:schema xmlns:xsd="http://www.w3.org/2001/XMLSchema" xmlns:xs="http://www.w3.org/2001/XMLSchema" xmlns:p="http://schemas.microsoft.com/office/2006/metadata/properties" xmlns:ns2="eb7a2b2d-4799-464f-8323-d3368e495251" targetNamespace="http://schemas.microsoft.com/office/2006/metadata/properties" ma:root="true" ma:fieldsID="591607ceb94dd88edd5b1bd68315da77" ns2:_="">
    <xsd:import namespace="eb7a2b2d-4799-464f-8323-d3368e495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a2b2d-4799-464f-8323-d3368e495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C9784-D4A5-4591-A99B-22FA4A3E948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b7a2b2d-4799-464f-8323-d3368e495251"/>
  </ds:schemaRefs>
</ds:datastoreItem>
</file>

<file path=customXml/itemProps2.xml><?xml version="1.0" encoding="utf-8"?>
<ds:datastoreItem xmlns:ds="http://schemas.openxmlformats.org/officeDocument/2006/customXml" ds:itemID="{2C5A500E-6F32-43A8-ADE6-5FE886D8F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08B69-A08E-45D1-B5F0-38791D373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a2b2d-4799-464f-8323-d3368e495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Blanco García</dc:creator>
  <cp:keywords/>
  <dc:description/>
  <cp:lastModifiedBy>Rafael Infantes Lubián</cp:lastModifiedBy>
  <cp:revision>35</cp:revision>
  <cp:lastPrinted>2022-10-17T07:22:00Z</cp:lastPrinted>
  <dcterms:created xsi:type="dcterms:W3CDTF">2019-09-18T08:30:00Z</dcterms:created>
  <dcterms:modified xsi:type="dcterms:W3CDTF">2022-10-17T07:22:00Z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0x010100A133793B3492C14A9663F2F52864BCEF</vt:lpwstr>
  </property>
</Properties>
</file>