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6525" cy="969645"/>
            <wp:effectExtent l="0" t="0" r="3175" b="1905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69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p w:rsidR="00394516" w:rsidRDefault="00394516" w:rsidP="00394516"/>
    <w:p w:rsidR="00394516" w:rsidRPr="00394516" w:rsidRDefault="00394516" w:rsidP="00394516"/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6D6007" w:rsidTr="00394516">
        <w:trPr>
          <w:trHeight w:val="631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394516" w:rsidRDefault="0055115C" w:rsidP="00CD3C41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AYUDA FINANCIERA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PARA LA REALIZACIÓN DE ESTANCIAS DE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ESTUDIOS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NACIONALES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EN UNIVERSIDADES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ESPAÑOLAS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PROGRAMA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>SICUE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 </w:t>
            </w:r>
            <w:r w:rsidR="00FC5285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(CURSO 2</w:t>
            </w:r>
            <w:r w:rsidR="00CD3C41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024</w:t>
            </w:r>
            <w:r w:rsidR="003633D3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- 202</w:t>
            </w:r>
            <w:r w:rsidR="00CD3C41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5</w:t>
            </w:r>
            <w:bookmarkStart w:id="0" w:name="_GoBack"/>
            <w:bookmarkEnd w:id="0"/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)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ACEPTACION DE </w:t>
      </w:r>
      <w:r w:rsidR="0055115C">
        <w:rPr>
          <w:rFonts w:asciiTheme="minorHAnsi" w:hAnsiTheme="minorHAnsi" w:cs="Trebuchet MS"/>
          <w:sz w:val="21"/>
          <w:szCs w:val="21"/>
        </w:rPr>
        <w:t>AYUDA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6653B6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Domicilio familiar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</w:t>
      </w:r>
      <w:r w:rsidR="00F40559">
        <w:rPr>
          <w:rFonts w:asciiTheme="minorHAnsi" w:hAnsiTheme="minorHAnsi" w:cs="Trebuchet MS"/>
          <w:sz w:val="21"/>
          <w:szCs w:val="21"/>
        </w:rPr>
        <w:t>ayuda financiera</w:t>
      </w:r>
      <w:r w:rsidRPr="0047330B">
        <w:rPr>
          <w:rFonts w:asciiTheme="minorHAnsi" w:hAnsiTheme="minorHAnsi" w:cs="Trebuchet MS"/>
          <w:sz w:val="21"/>
          <w:szCs w:val="21"/>
        </w:rPr>
        <w:t xml:space="preserve"> que le ha sido concedida e</w:t>
      </w:r>
      <w:r w:rsidR="00F40559">
        <w:rPr>
          <w:rFonts w:asciiTheme="minorHAnsi" w:hAnsiTheme="minorHAnsi" w:cs="Trebuchet MS"/>
          <w:sz w:val="21"/>
          <w:szCs w:val="21"/>
        </w:rPr>
        <w:t xml:space="preserve">n relación a la convocatoria del </w:t>
      </w:r>
      <w:r w:rsidR="00FC5285">
        <w:rPr>
          <w:rFonts w:asciiTheme="minorHAnsi" w:hAnsiTheme="minorHAnsi" w:cs="Trebuchet MS"/>
          <w:b/>
          <w:sz w:val="21"/>
          <w:szCs w:val="21"/>
        </w:rPr>
        <w:t>Programa SICUE 202</w:t>
      </w:r>
      <w:r w:rsidR="00A73FC1">
        <w:rPr>
          <w:rFonts w:asciiTheme="minorHAnsi" w:hAnsiTheme="minorHAnsi" w:cs="Trebuchet MS"/>
          <w:b/>
          <w:sz w:val="21"/>
          <w:szCs w:val="21"/>
        </w:rPr>
        <w:t>3</w:t>
      </w:r>
      <w:r w:rsidR="00FC5285">
        <w:rPr>
          <w:rFonts w:asciiTheme="minorHAnsi" w:hAnsiTheme="minorHAnsi" w:cs="Trebuchet MS"/>
          <w:b/>
          <w:sz w:val="21"/>
          <w:szCs w:val="21"/>
        </w:rPr>
        <w:t>/202</w:t>
      </w:r>
      <w:r w:rsidR="00A73FC1">
        <w:rPr>
          <w:rFonts w:asciiTheme="minorHAnsi" w:hAnsiTheme="minorHAnsi" w:cs="Trebuchet MS"/>
          <w:b/>
          <w:sz w:val="21"/>
          <w:szCs w:val="21"/>
        </w:rPr>
        <w:t>4</w:t>
      </w:r>
      <w:r w:rsidR="00F40559" w:rsidRPr="00F40559">
        <w:rPr>
          <w:rFonts w:asciiTheme="minorHAnsi" w:hAnsiTheme="minorHAnsi" w:cs="Trebuchet MS"/>
          <w:b/>
          <w:sz w:val="21"/>
          <w:szCs w:val="21"/>
        </w:rPr>
        <w:t>. Movilidad de Estudios</w:t>
      </w:r>
      <w:r w:rsidR="00F40559">
        <w:rPr>
          <w:rFonts w:asciiTheme="minorHAnsi" w:hAnsiTheme="minorHAnsi" w:cs="Trebuchet MS"/>
          <w:sz w:val="21"/>
          <w:szCs w:val="21"/>
        </w:rPr>
        <w:t xml:space="preserve"> 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</w:t>
      </w:r>
      <w:r w:rsidR="00E4610C">
        <w:rPr>
          <w:rFonts w:asciiTheme="minorHAnsi" w:hAnsiTheme="minorHAnsi" w:cs="Trebuchet MS"/>
          <w:sz w:val="21"/>
          <w:szCs w:val="21"/>
        </w:rPr>
        <w:t xml:space="preserve">cio de la estancia ___________ </w:t>
      </w:r>
      <w:r w:rsidRPr="0047330B">
        <w:rPr>
          <w:rFonts w:asciiTheme="minorHAnsi" w:hAnsiTheme="minorHAnsi" w:cs="Trebuchet MS"/>
          <w:sz w:val="21"/>
          <w:szCs w:val="21"/>
        </w:rPr>
        <w:t>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</w:t>
      </w:r>
      <w:r w:rsidR="00263AF3">
        <w:rPr>
          <w:rFonts w:asciiTheme="minorHAnsi" w:hAnsiTheme="minorHAnsi" w:cs="Trebuchet MS"/>
          <w:sz w:val="21"/>
          <w:szCs w:val="21"/>
        </w:rPr>
        <w:t xml:space="preserve"> en</w:t>
      </w:r>
      <w:r w:rsidRPr="0047330B">
        <w:rPr>
          <w:rFonts w:asciiTheme="minorHAnsi" w:hAnsiTheme="minorHAnsi" w:cs="Trebuchet MS"/>
          <w:sz w:val="21"/>
          <w:szCs w:val="21"/>
        </w:rPr>
        <w:t xml:space="preserve">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abierta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</w:t>
      </w:r>
      <w:r w:rsidR="00F40559">
        <w:rPr>
          <w:rFonts w:asciiTheme="minorHAnsi" w:hAnsiTheme="minorHAnsi" w:cs="Trebuchet MS"/>
          <w:sz w:val="21"/>
          <w:szCs w:val="21"/>
        </w:rPr>
        <w:t>ayuda fina</w:t>
      </w:r>
      <w:r w:rsidR="00EF32E9">
        <w:rPr>
          <w:rFonts w:asciiTheme="minorHAnsi" w:hAnsiTheme="minorHAnsi" w:cs="Trebuchet MS"/>
          <w:sz w:val="21"/>
          <w:szCs w:val="21"/>
        </w:rPr>
        <w:t>n</w:t>
      </w:r>
      <w:r w:rsidR="00F40559">
        <w:rPr>
          <w:rFonts w:asciiTheme="minorHAnsi" w:hAnsiTheme="minorHAnsi" w:cs="Trebuchet MS"/>
          <w:sz w:val="21"/>
          <w:szCs w:val="21"/>
        </w:rPr>
        <w:t>ciera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 en una entidad bancaria española. </w:t>
      </w:r>
    </w:p>
    <w:p w:rsidR="00291AF3" w:rsidRPr="003633D3" w:rsidRDefault="00291AF3" w:rsidP="003633D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El citado pago se realizará en dos plazos, según lo indicado en la convocatoria, siendo necesario para </w:t>
      </w:r>
      <w:r w:rsidR="003633D3">
        <w:rPr>
          <w:rFonts w:asciiTheme="minorHAnsi" w:hAnsiTheme="minorHAnsi" w:cs="Trebuchet MS"/>
          <w:sz w:val="21"/>
          <w:szCs w:val="21"/>
        </w:rPr>
        <w:t xml:space="preserve">el primer pago </w:t>
      </w:r>
      <w:r w:rsidRPr="0047330B">
        <w:rPr>
          <w:rFonts w:asciiTheme="minorHAnsi" w:hAnsiTheme="minorHAnsi" w:cs="Trebuchet MS"/>
          <w:sz w:val="21"/>
          <w:szCs w:val="21"/>
        </w:rPr>
        <w:t xml:space="preserve">la remisión del </w:t>
      </w:r>
      <w:r w:rsidRPr="003633D3">
        <w:rPr>
          <w:rFonts w:asciiTheme="minorHAnsi" w:hAnsiTheme="minorHAnsi" w:cs="Trebuchet MS"/>
          <w:b/>
          <w:sz w:val="21"/>
          <w:szCs w:val="21"/>
        </w:rPr>
        <w:t xml:space="preserve">certificado de incorporación </w:t>
      </w:r>
      <w:r w:rsidRPr="003633D3">
        <w:rPr>
          <w:rFonts w:asciiTheme="minorHAnsi" w:hAnsiTheme="minorHAnsi" w:cs="Trebuchet MS"/>
          <w:sz w:val="21"/>
          <w:szCs w:val="21"/>
        </w:rPr>
        <w:t>a la llegada</w:t>
      </w:r>
      <w:r w:rsidR="003633D3" w:rsidRPr="003633D3">
        <w:rPr>
          <w:rFonts w:asciiTheme="minorHAnsi" w:hAnsiTheme="minorHAnsi" w:cs="Trebuchet MS"/>
          <w:sz w:val="21"/>
          <w:szCs w:val="21"/>
        </w:rPr>
        <w:t xml:space="preserve"> a la Universidad de Destino</w:t>
      </w:r>
      <w:r w:rsidR="003633D3">
        <w:rPr>
          <w:rFonts w:asciiTheme="minorHAnsi" w:hAnsiTheme="minorHAnsi" w:cs="Trebuchet MS"/>
          <w:sz w:val="21"/>
          <w:szCs w:val="21"/>
        </w:rPr>
        <w:t>.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3633D3">
        <w:rPr>
          <w:rFonts w:asciiTheme="minorHAnsi" w:hAnsiTheme="minorHAnsi" w:cs="Trebuchet MS"/>
          <w:sz w:val="21"/>
          <w:szCs w:val="21"/>
        </w:rPr>
        <w:t xml:space="preserve">Para el segundo pago será necesario </w:t>
      </w:r>
      <w:r w:rsidR="00263AF3">
        <w:rPr>
          <w:rFonts w:asciiTheme="minorHAnsi" w:hAnsiTheme="minorHAnsi" w:cs="Trebuchet MS"/>
          <w:sz w:val="21"/>
          <w:szCs w:val="21"/>
        </w:rPr>
        <w:t>la remisión del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3633D3" w:rsidRPr="003633D3">
        <w:rPr>
          <w:rFonts w:asciiTheme="minorHAnsi" w:hAnsiTheme="minorHAnsi" w:cs="Trebuchet MS"/>
          <w:b/>
          <w:sz w:val="21"/>
          <w:szCs w:val="21"/>
        </w:rPr>
        <w:t>certificado académico de las notas obtenidas</w:t>
      </w:r>
      <w:r w:rsidR="003633D3">
        <w:rPr>
          <w:rFonts w:asciiTheme="minorHAnsi" w:hAnsiTheme="minorHAnsi" w:cs="Trebuchet MS"/>
          <w:sz w:val="21"/>
          <w:szCs w:val="21"/>
        </w:rPr>
        <w:t xml:space="preserve"> </w:t>
      </w:r>
      <w:r w:rsidR="00263AF3">
        <w:rPr>
          <w:rFonts w:asciiTheme="minorHAnsi" w:hAnsiTheme="minorHAnsi" w:cs="Trebuchet MS"/>
          <w:sz w:val="21"/>
          <w:szCs w:val="21"/>
        </w:rPr>
        <w:t>a través del cual se</w:t>
      </w:r>
      <w:r w:rsidR="003633D3">
        <w:rPr>
          <w:rFonts w:asciiTheme="minorHAnsi" w:hAnsiTheme="minorHAnsi" w:cs="Trebuchet MS"/>
          <w:sz w:val="21"/>
          <w:szCs w:val="21"/>
        </w:rPr>
        <w:t xml:space="preserve"> comproba</w:t>
      </w:r>
      <w:r w:rsidR="00263AF3">
        <w:rPr>
          <w:rFonts w:asciiTheme="minorHAnsi" w:hAnsiTheme="minorHAnsi" w:cs="Trebuchet MS"/>
          <w:sz w:val="21"/>
          <w:szCs w:val="21"/>
        </w:rPr>
        <w:t>rá</w:t>
      </w:r>
      <w:r w:rsidR="003633D3">
        <w:rPr>
          <w:rFonts w:asciiTheme="minorHAnsi" w:hAnsiTheme="minorHAnsi" w:cs="Trebuchet MS"/>
          <w:sz w:val="21"/>
          <w:szCs w:val="21"/>
        </w:rPr>
        <w:t xml:space="preserve"> del aprovechamiento académico en los términos establecidos en el artículo 3.5 de la convocatoria.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3633D3">
        <w:rPr>
          <w:rFonts w:asciiTheme="minorHAnsi" w:hAnsiTheme="minorHAnsi" w:cs="Trebuchet MS"/>
          <w:sz w:val="21"/>
          <w:szCs w:val="21"/>
        </w:rPr>
        <w:t xml:space="preserve">Ambos documentos se enviarán </w:t>
      </w:r>
      <w:r w:rsidRPr="0047330B">
        <w:rPr>
          <w:rFonts w:asciiTheme="minorHAnsi" w:hAnsiTheme="minorHAnsi" w:cs="Trebuchet MS"/>
          <w:sz w:val="21"/>
          <w:szCs w:val="21"/>
        </w:rPr>
        <w:t>a la Oficina de Relacio</w:t>
      </w:r>
      <w:r w:rsidR="00E56626">
        <w:rPr>
          <w:rFonts w:asciiTheme="minorHAnsi" w:hAnsiTheme="minorHAnsi" w:cs="Trebuchet MS"/>
          <w:sz w:val="21"/>
          <w:szCs w:val="21"/>
        </w:rPr>
        <w:t>nes Internacionales de la UCO</w:t>
      </w:r>
      <w:r w:rsidR="003633D3">
        <w:rPr>
          <w:rFonts w:asciiTheme="minorHAnsi" w:hAnsiTheme="minorHAnsi" w:cs="Trebuchet MS"/>
          <w:sz w:val="21"/>
          <w:szCs w:val="21"/>
        </w:rPr>
        <w:t xml:space="preserve">: </w:t>
      </w:r>
      <w:hyperlink r:id="rId6" w:history="1">
        <w:r w:rsidR="003633D3" w:rsidRPr="00A9789F">
          <w:rPr>
            <w:rStyle w:val="Hipervnculo"/>
            <w:rFonts w:asciiTheme="minorHAnsi" w:hAnsiTheme="minorHAnsi" w:cs="Trebuchet MS"/>
            <w:sz w:val="21"/>
            <w:szCs w:val="21"/>
          </w:rPr>
          <w:t>movilidad.sicue@uco.es</w:t>
        </w:r>
      </w:hyperlink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que la Universidad pueda hacer uso de los datos recogidos en el mismo, con la finalidad de tramitar el pago de la 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ayuda financ</w:t>
      </w:r>
      <w:r w:rsidR="00E56626">
        <w:rPr>
          <w:rFonts w:asciiTheme="minorHAnsi" w:hAnsiTheme="minorHAnsi" w:cs="Trebuchet MS"/>
          <w:sz w:val="21"/>
          <w:szCs w:val="21"/>
          <w:lang w:val="es-ES"/>
        </w:rPr>
        <w:t>i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era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Pr="0047330B">
        <w:rPr>
          <w:rFonts w:asciiTheme="minorHAnsi" w:hAnsiTheme="minorHAnsi" w:cs="Trebuchet MS"/>
          <w:sz w:val="21"/>
          <w:szCs w:val="21"/>
        </w:rPr>
        <w:t xml:space="preserve">de </w:t>
      </w:r>
      <w:r w:rsidR="00EB1472">
        <w:rPr>
          <w:rFonts w:asciiTheme="minorHAnsi" w:hAnsiTheme="minorHAnsi" w:cs="Trebuchet MS"/>
          <w:sz w:val="21"/>
          <w:szCs w:val="21"/>
          <w:u w:val="single"/>
        </w:rPr>
        <w:t xml:space="preserve">                     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r w:rsidRPr="0047330B">
        <w:rPr>
          <w:rFonts w:asciiTheme="minorHAnsi" w:hAnsiTheme="minorHAnsi" w:cs="Trebuchet MS"/>
          <w:sz w:val="21"/>
          <w:szCs w:val="21"/>
        </w:rPr>
        <w:t>de</w:t>
      </w:r>
      <w:r w:rsidR="00E4610C">
        <w:rPr>
          <w:rFonts w:asciiTheme="minorHAnsi" w:hAnsiTheme="minorHAnsi" w:cs="Trebuchet MS"/>
          <w:sz w:val="21"/>
          <w:szCs w:val="21"/>
        </w:rPr>
        <w:t>l</w:t>
      </w:r>
      <w:r w:rsidR="00E4610C" w:rsidRPr="00E4610C">
        <w:rPr>
          <w:rFonts w:asciiTheme="minorHAnsi" w:hAnsiTheme="minorHAnsi" w:cs="Trebuchet MS"/>
          <w:sz w:val="21"/>
          <w:szCs w:val="21"/>
        </w:rPr>
        <w:t xml:space="preserve"> </w:t>
      </w:r>
      <w:r w:rsidR="00DD15EC" w:rsidRPr="00E4610C">
        <w:rPr>
          <w:rFonts w:asciiTheme="minorHAnsi" w:hAnsiTheme="minorHAnsi" w:cs="Trebuchet MS"/>
          <w:sz w:val="21"/>
          <w:szCs w:val="21"/>
        </w:rPr>
        <w:t>202</w:t>
      </w:r>
      <w:r w:rsidR="00CD3C41">
        <w:rPr>
          <w:rFonts w:asciiTheme="minorHAnsi" w:hAnsiTheme="minorHAnsi" w:cs="Trebuchet MS"/>
          <w:sz w:val="21"/>
          <w:szCs w:val="21"/>
        </w:rPr>
        <w:t>4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 xml:space="preserve">: </w:t>
      </w:r>
      <w:r w:rsidR="0009189D">
        <w:rPr>
          <w:rFonts w:asciiTheme="minorHAnsi" w:hAnsiTheme="minorHAnsi" w:cs="Trebuchet MS"/>
          <w:sz w:val="21"/>
          <w:szCs w:val="21"/>
        </w:rPr>
        <w:t>Director</w:t>
      </w:r>
      <w:r w:rsidR="00FC5285" w:rsidRPr="00FC5285">
        <w:rPr>
          <w:rFonts w:asciiTheme="minorHAnsi" w:hAnsiTheme="minorHAnsi" w:cs="Trebuchet MS"/>
          <w:sz w:val="21"/>
          <w:szCs w:val="21"/>
        </w:rPr>
        <w:t xml:space="preserve"> General de Internacionalización Programas de Movilidad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9189D"/>
    <w:rsid w:val="000D13BE"/>
    <w:rsid w:val="000E5CFC"/>
    <w:rsid w:val="001554B2"/>
    <w:rsid w:val="0019266B"/>
    <w:rsid w:val="00245C90"/>
    <w:rsid w:val="00263AF3"/>
    <w:rsid w:val="00291AF3"/>
    <w:rsid w:val="00316CC4"/>
    <w:rsid w:val="00331E6E"/>
    <w:rsid w:val="003633D3"/>
    <w:rsid w:val="00394516"/>
    <w:rsid w:val="0047330B"/>
    <w:rsid w:val="0055115C"/>
    <w:rsid w:val="005B3E66"/>
    <w:rsid w:val="006653B6"/>
    <w:rsid w:val="006D6007"/>
    <w:rsid w:val="00724A98"/>
    <w:rsid w:val="00734364"/>
    <w:rsid w:val="00835BD3"/>
    <w:rsid w:val="008951CB"/>
    <w:rsid w:val="009B2BF8"/>
    <w:rsid w:val="009B675B"/>
    <w:rsid w:val="00A73FC1"/>
    <w:rsid w:val="00BD0653"/>
    <w:rsid w:val="00BD31F8"/>
    <w:rsid w:val="00CD3C41"/>
    <w:rsid w:val="00D067E1"/>
    <w:rsid w:val="00D63225"/>
    <w:rsid w:val="00DD15EC"/>
    <w:rsid w:val="00E4610C"/>
    <w:rsid w:val="00E558AC"/>
    <w:rsid w:val="00E56626"/>
    <w:rsid w:val="00EB1472"/>
    <w:rsid w:val="00EF32E9"/>
    <w:rsid w:val="00F40559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F011DA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vilidad.sicue@uco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María Cambas Samaniego</cp:lastModifiedBy>
  <cp:revision>2</cp:revision>
  <cp:lastPrinted>2013-02-19T11:00:00Z</cp:lastPrinted>
  <dcterms:created xsi:type="dcterms:W3CDTF">2024-02-07T10:29:00Z</dcterms:created>
  <dcterms:modified xsi:type="dcterms:W3CDTF">2024-02-07T10:29:00Z</dcterms:modified>
</cp:coreProperties>
</file>